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3B0C1C">
              <w:rPr>
                <w:b/>
                <w:bCs/>
                <w:sz w:val="28"/>
                <w:szCs w:val="28"/>
              </w:rPr>
              <w:t>26</w:t>
            </w:r>
            <w:r w:rsidR="00627550">
              <w:rPr>
                <w:b/>
                <w:bCs/>
                <w:sz w:val="28"/>
                <w:szCs w:val="28"/>
              </w:rPr>
              <w:t>.</w:t>
            </w:r>
            <w:r w:rsidR="00AE40C0">
              <w:rPr>
                <w:b/>
                <w:bCs/>
                <w:sz w:val="28"/>
                <w:szCs w:val="28"/>
              </w:rPr>
              <w:t>1</w:t>
            </w:r>
            <w:r w:rsidR="007875DE">
              <w:rPr>
                <w:b/>
                <w:bCs/>
                <w:sz w:val="28"/>
                <w:szCs w:val="28"/>
              </w:rPr>
              <w:t>1</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w:t>
            </w:r>
            <w:r w:rsidR="003B0C1C">
              <w:rPr>
                <w:b/>
                <w:bCs/>
                <w:sz w:val="28"/>
                <w:szCs w:val="28"/>
              </w:rPr>
              <w:t>83</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 xml:space="preserve">с </w:t>
      </w:r>
      <w:r w:rsidR="00340F57">
        <w:rPr>
          <w:b/>
          <w:bCs/>
          <w:sz w:val="28"/>
          <w:szCs w:val="28"/>
        </w:rPr>
        <w:t>2</w:t>
      </w:r>
      <w:r w:rsidR="003B0C1C">
        <w:rPr>
          <w:b/>
          <w:bCs/>
          <w:sz w:val="28"/>
          <w:szCs w:val="28"/>
        </w:rPr>
        <w:t>7</w:t>
      </w:r>
      <w:r w:rsidR="00024D5B">
        <w:rPr>
          <w:b/>
          <w:bCs/>
          <w:sz w:val="28"/>
          <w:szCs w:val="28"/>
        </w:rPr>
        <w:t xml:space="preserve"> ноября</w:t>
      </w:r>
      <w:r w:rsidR="003B0C1C">
        <w:rPr>
          <w:b/>
          <w:bCs/>
          <w:sz w:val="28"/>
          <w:szCs w:val="28"/>
        </w:rPr>
        <w:t xml:space="preserve"> по 3 декабря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A07B86" w:rsidRDefault="00A07B86"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183ED6">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E85422" w:rsidRDefault="000417C6" w:rsidP="000417C6">
      <w:pPr>
        <w:pStyle w:val="af1"/>
        <w:numPr>
          <w:ilvl w:val="2"/>
          <w:numId w:val="5"/>
        </w:numPr>
        <w:shd w:val="clear" w:color="auto" w:fill="FFFFFF" w:themeFill="background1"/>
        <w:ind w:left="0" w:firstLine="709"/>
        <w:jc w:val="both"/>
        <w:rPr>
          <w:sz w:val="28"/>
          <w:szCs w:val="28"/>
        </w:rPr>
      </w:pPr>
      <w:r w:rsidRPr="000417C6">
        <w:rPr>
          <w:b/>
          <w:sz w:val="28"/>
          <w:szCs w:val="28"/>
        </w:rPr>
        <w:t xml:space="preserve">Метеорологическая: </w:t>
      </w:r>
      <w:r w:rsidR="002221C2">
        <w:rPr>
          <w:sz w:val="28"/>
          <w:szCs w:val="28"/>
        </w:rPr>
        <w:t>вес</w:t>
      </w:r>
      <w:r w:rsidR="00DD65F5">
        <w:rPr>
          <w:sz w:val="28"/>
          <w:szCs w:val="28"/>
        </w:rPr>
        <w:t>ь период</w:t>
      </w:r>
      <w:r w:rsidR="00737218">
        <w:rPr>
          <w:sz w:val="28"/>
          <w:szCs w:val="28"/>
        </w:rPr>
        <w:t xml:space="preserve"> </w:t>
      </w:r>
      <w:r w:rsidR="00DD65F5">
        <w:rPr>
          <w:sz w:val="28"/>
          <w:szCs w:val="28"/>
        </w:rPr>
        <w:t xml:space="preserve">в крае отмечалась сухая, </w:t>
      </w:r>
      <w:r w:rsidR="00276F86">
        <w:rPr>
          <w:sz w:val="28"/>
          <w:szCs w:val="28"/>
        </w:rPr>
        <w:t>холодная</w:t>
      </w:r>
      <w:r w:rsidR="00DD65F5">
        <w:rPr>
          <w:sz w:val="28"/>
          <w:szCs w:val="28"/>
        </w:rPr>
        <w:t xml:space="preserve"> </w:t>
      </w:r>
      <w:r w:rsidR="00747551">
        <w:rPr>
          <w:sz w:val="28"/>
          <w:szCs w:val="28"/>
        </w:rPr>
        <w:t>погода</w:t>
      </w:r>
      <w:r w:rsidR="00191F7C">
        <w:rPr>
          <w:sz w:val="28"/>
          <w:szCs w:val="28"/>
        </w:rPr>
        <w:t xml:space="preserve">, </w:t>
      </w:r>
      <w:r w:rsidR="00DD65F5">
        <w:rPr>
          <w:sz w:val="28"/>
          <w:szCs w:val="28"/>
        </w:rPr>
        <w:t>отмечались усиления ветра: по краю до 15-20 м/с, на Черноморском побережье до 20-25 м/с, в район</w:t>
      </w:r>
      <w:r w:rsidR="00276F86">
        <w:rPr>
          <w:sz w:val="28"/>
          <w:szCs w:val="28"/>
        </w:rPr>
        <w:t xml:space="preserve">е Новороссийска до </w:t>
      </w:r>
      <w:r w:rsidR="00E8097D">
        <w:rPr>
          <w:sz w:val="28"/>
          <w:szCs w:val="28"/>
        </w:rPr>
        <w:t>30-</w:t>
      </w:r>
      <w:r w:rsidR="00276F86">
        <w:rPr>
          <w:sz w:val="28"/>
          <w:szCs w:val="28"/>
        </w:rPr>
        <w:t>33</w:t>
      </w:r>
      <w:r w:rsidR="00DD65F5">
        <w:rPr>
          <w:sz w:val="28"/>
          <w:szCs w:val="28"/>
        </w:rPr>
        <w:t xml:space="preserve"> м/</w:t>
      </w:r>
      <w:proofErr w:type="gramStart"/>
      <w:r w:rsidR="00DD65F5">
        <w:rPr>
          <w:sz w:val="28"/>
          <w:szCs w:val="28"/>
        </w:rPr>
        <w:t>с</w:t>
      </w:r>
      <w:proofErr w:type="gramEnd"/>
      <w:r w:rsidR="00737218">
        <w:rPr>
          <w:sz w:val="28"/>
          <w:szCs w:val="28"/>
        </w:rPr>
        <w:t>.</w:t>
      </w:r>
    </w:p>
    <w:p w:rsidR="00DD65F5" w:rsidRPr="0061032A" w:rsidRDefault="00DD65F5" w:rsidP="00DD65F5">
      <w:pPr>
        <w:ind w:firstLine="709"/>
        <w:jc w:val="both"/>
        <w:rPr>
          <w:i/>
          <w:sz w:val="28"/>
          <w:szCs w:val="28"/>
        </w:rPr>
      </w:pPr>
      <w:r>
        <w:rPr>
          <w:i/>
          <w:sz w:val="28"/>
          <w:szCs w:val="28"/>
        </w:rPr>
        <w:t xml:space="preserve">20  ноября </w:t>
      </w:r>
      <w:r>
        <w:rPr>
          <w:sz w:val="28"/>
          <w:szCs w:val="28"/>
        </w:rPr>
        <w:t xml:space="preserve">в МО </w:t>
      </w:r>
      <w:r>
        <w:rPr>
          <w:b/>
          <w:sz w:val="28"/>
          <w:szCs w:val="28"/>
        </w:rPr>
        <w:t xml:space="preserve">Темрюкский район </w:t>
      </w:r>
      <w:r>
        <w:rPr>
          <w:sz w:val="28"/>
          <w:szCs w:val="28"/>
        </w:rPr>
        <w:t>в районе Керченской переправы приостановлено движение паромов, по причине усиления ветра до 18 м/</w:t>
      </w:r>
      <w:proofErr w:type="gramStart"/>
      <w:r>
        <w:rPr>
          <w:sz w:val="28"/>
          <w:szCs w:val="28"/>
        </w:rPr>
        <w:t>с</w:t>
      </w:r>
      <w:proofErr w:type="gramEnd"/>
      <w:r>
        <w:rPr>
          <w:sz w:val="28"/>
          <w:szCs w:val="28"/>
        </w:rPr>
        <w:t>.</w:t>
      </w:r>
    </w:p>
    <w:p w:rsidR="00DD65F5" w:rsidRPr="002064E6" w:rsidRDefault="00DD65F5" w:rsidP="00DD65F5">
      <w:pPr>
        <w:ind w:firstLine="709"/>
        <w:jc w:val="both"/>
        <w:rPr>
          <w:b/>
          <w:sz w:val="28"/>
          <w:szCs w:val="28"/>
        </w:rPr>
      </w:pPr>
      <w:r w:rsidRPr="002064E6">
        <w:rPr>
          <w:i/>
          <w:sz w:val="28"/>
          <w:szCs w:val="28"/>
        </w:rPr>
        <w:t>23 ноября</w:t>
      </w:r>
      <w:r w:rsidRPr="002064E6">
        <w:rPr>
          <w:sz w:val="28"/>
          <w:szCs w:val="28"/>
        </w:rPr>
        <w:t xml:space="preserve"> в МО</w:t>
      </w:r>
      <w:r w:rsidRPr="002064E6">
        <w:rPr>
          <w:b/>
          <w:sz w:val="28"/>
          <w:szCs w:val="28"/>
        </w:rPr>
        <w:t xml:space="preserve"> г</w:t>
      </w:r>
      <w:proofErr w:type="gramStart"/>
      <w:r w:rsidRPr="002064E6">
        <w:rPr>
          <w:b/>
          <w:sz w:val="28"/>
          <w:szCs w:val="28"/>
        </w:rPr>
        <w:t>.С</w:t>
      </w:r>
      <w:proofErr w:type="gramEnd"/>
      <w:r w:rsidRPr="002064E6">
        <w:rPr>
          <w:b/>
          <w:sz w:val="28"/>
          <w:szCs w:val="28"/>
        </w:rPr>
        <w:t>очи</w:t>
      </w:r>
      <w:r>
        <w:rPr>
          <w:b/>
          <w:sz w:val="28"/>
          <w:szCs w:val="28"/>
        </w:rPr>
        <w:t xml:space="preserve"> </w:t>
      </w:r>
      <w:r w:rsidRPr="002064E6">
        <w:rPr>
          <w:sz w:val="28"/>
          <w:szCs w:val="28"/>
        </w:rPr>
        <w:t>в Лазаревском районе в результате порывов ветра до 23 м/с, произошли повреждения кровли двух многоквартирных домов</w:t>
      </w:r>
      <w:r w:rsidR="0048685D">
        <w:rPr>
          <w:sz w:val="28"/>
          <w:szCs w:val="28"/>
        </w:rPr>
        <w:t>.</w:t>
      </w:r>
    </w:p>
    <w:p w:rsidR="00DD65F5" w:rsidRPr="0061032A" w:rsidRDefault="00DD65F5" w:rsidP="00DD65F5">
      <w:pPr>
        <w:pStyle w:val="14"/>
        <w:jc w:val="both"/>
        <w:rPr>
          <w:b/>
          <w:i/>
        </w:rPr>
      </w:pPr>
      <w:r>
        <w:rPr>
          <w:i/>
        </w:rPr>
        <w:t xml:space="preserve">24 ноября </w:t>
      </w:r>
      <w:r>
        <w:t>в результате усиления скорости ветра до 17 м/</w:t>
      </w:r>
      <w:proofErr w:type="gramStart"/>
      <w:r>
        <w:t>с</w:t>
      </w:r>
      <w:proofErr w:type="gramEnd"/>
      <w:r>
        <w:t xml:space="preserve"> </w:t>
      </w:r>
      <w:proofErr w:type="gramStart"/>
      <w:r>
        <w:t>в</w:t>
      </w:r>
      <w:proofErr w:type="gramEnd"/>
      <w:r>
        <w:t xml:space="preserve"> порту «Кавказ» и 22 м/с в порту «Новороссийск» прекратила работу паромная переправа. По состоянию на 9:30 25 ноября 2014 г. паромная переправа возобновила свою работу.</w:t>
      </w:r>
    </w:p>
    <w:p w:rsidR="00094DBF" w:rsidRDefault="00094DBF" w:rsidP="00082381">
      <w:pPr>
        <w:widowControl w:val="0"/>
        <w:shd w:val="clear" w:color="auto" w:fill="FFFFFF" w:themeFill="background1"/>
        <w:ind w:firstLine="709"/>
        <w:jc w:val="both"/>
        <w:rPr>
          <w:b/>
          <w:sz w:val="28"/>
          <w:szCs w:val="28"/>
        </w:rPr>
      </w:pPr>
    </w:p>
    <w:p w:rsidR="00094DBF" w:rsidRDefault="00094DBF" w:rsidP="00082381">
      <w:pPr>
        <w:widowControl w:val="0"/>
        <w:shd w:val="clear" w:color="auto" w:fill="FFFFFF" w:themeFill="background1"/>
        <w:ind w:firstLine="709"/>
        <w:jc w:val="both"/>
        <w:rPr>
          <w:b/>
          <w:sz w:val="28"/>
          <w:szCs w:val="28"/>
        </w:rPr>
      </w:pPr>
    </w:p>
    <w:p w:rsidR="00094DBF" w:rsidRDefault="00094DBF" w:rsidP="00082381">
      <w:pPr>
        <w:widowControl w:val="0"/>
        <w:shd w:val="clear" w:color="auto" w:fill="FFFFFF" w:themeFill="background1"/>
        <w:ind w:firstLine="709"/>
        <w:jc w:val="both"/>
        <w:rPr>
          <w:b/>
          <w:sz w:val="28"/>
          <w:szCs w:val="28"/>
        </w:rPr>
      </w:pPr>
    </w:p>
    <w:p w:rsidR="00315011" w:rsidRPr="00082381" w:rsidRDefault="00E421BB" w:rsidP="00082381">
      <w:pPr>
        <w:widowControl w:val="0"/>
        <w:shd w:val="clear" w:color="auto" w:fill="FFFFFF" w:themeFill="background1"/>
        <w:ind w:firstLine="709"/>
        <w:jc w:val="both"/>
        <w:rPr>
          <w:b/>
          <w:sz w:val="28"/>
          <w:szCs w:val="28"/>
        </w:rPr>
      </w:pPr>
      <w:r w:rsidRPr="00637F04">
        <w:rPr>
          <w:b/>
          <w:sz w:val="28"/>
          <w:szCs w:val="28"/>
        </w:rPr>
        <w:lastRenderedPageBreak/>
        <w:t>1.1.2.</w:t>
      </w:r>
      <w:r w:rsidR="00497670" w:rsidRPr="00637F04">
        <w:rPr>
          <w:b/>
          <w:sz w:val="28"/>
          <w:szCs w:val="28"/>
        </w:rPr>
        <w:t>Ориентировочный п</w:t>
      </w:r>
      <w:r w:rsidR="00315011" w:rsidRPr="00637F04">
        <w:rPr>
          <w:b/>
          <w:sz w:val="28"/>
          <w:szCs w:val="28"/>
        </w:rPr>
        <w:t xml:space="preserve">рогноз погоды </w:t>
      </w:r>
      <w:r w:rsidR="00561855" w:rsidRPr="00637F04">
        <w:rPr>
          <w:b/>
          <w:sz w:val="28"/>
          <w:szCs w:val="28"/>
        </w:rPr>
        <w:t xml:space="preserve">от </w:t>
      </w:r>
      <w:r w:rsidR="004E3BC5" w:rsidRPr="00637F04">
        <w:rPr>
          <w:i/>
          <w:sz w:val="28"/>
          <w:szCs w:val="28"/>
        </w:rPr>
        <w:t>«</w:t>
      </w:r>
      <w:r w:rsidR="004E3BC5" w:rsidRPr="00637F04">
        <w:rPr>
          <w:b/>
          <w:sz w:val="28"/>
          <w:szCs w:val="28"/>
        </w:rPr>
        <w:t>КЦГМС» филиала ФГБУ «</w:t>
      </w:r>
      <w:proofErr w:type="spellStart"/>
      <w:proofErr w:type="gramStart"/>
      <w:r w:rsidR="004E3BC5" w:rsidRPr="00637F04">
        <w:rPr>
          <w:b/>
          <w:sz w:val="28"/>
          <w:szCs w:val="28"/>
        </w:rPr>
        <w:t>Северо-Кавказское</w:t>
      </w:r>
      <w:proofErr w:type="spellEnd"/>
      <w:proofErr w:type="gramEnd"/>
      <w:r w:rsidR="004E3BC5" w:rsidRPr="00637F04">
        <w:rPr>
          <w:b/>
          <w:sz w:val="28"/>
          <w:szCs w:val="28"/>
        </w:rPr>
        <w:t xml:space="preserve"> УГМС»</w:t>
      </w:r>
      <w:r w:rsidR="004E3BC5" w:rsidRPr="00637F04">
        <w:rPr>
          <w:i/>
          <w:sz w:val="28"/>
          <w:szCs w:val="28"/>
        </w:rPr>
        <w:t xml:space="preserve"> </w:t>
      </w:r>
      <w:r w:rsidR="00D815F4" w:rsidRPr="00637F04">
        <w:rPr>
          <w:b/>
          <w:sz w:val="28"/>
          <w:szCs w:val="28"/>
        </w:rPr>
        <w:t>на</w:t>
      </w:r>
      <w:r w:rsidR="007B3BE2" w:rsidRPr="00637F04">
        <w:rPr>
          <w:b/>
          <w:sz w:val="28"/>
          <w:szCs w:val="28"/>
        </w:rPr>
        <w:t xml:space="preserve"> </w:t>
      </w:r>
      <w:r w:rsidR="003B0C1C">
        <w:rPr>
          <w:b/>
          <w:sz w:val="28"/>
          <w:szCs w:val="28"/>
        </w:rPr>
        <w:t>27</w:t>
      </w:r>
      <w:r w:rsidR="004D2BE5">
        <w:rPr>
          <w:b/>
          <w:sz w:val="28"/>
          <w:szCs w:val="28"/>
        </w:rPr>
        <w:t>-</w:t>
      </w:r>
      <w:r w:rsidR="00340F57">
        <w:rPr>
          <w:b/>
          <w:sz w:val="28"/>
          <w:szCs w:val="28"/>
        </w:rPr>
        <w:t>2</w:t>
      </w:r>
      <w:r w:rsidR="003B0C1C">
        <w:rPr>
          <w:b/>
          <w:sz w:val="28"/>
          <w:szCs w:val="28"/>
        </w:rPr>
        <w:t>9</w:t>
      </w:r>
      <w:r w:rsidR="00024D5B">
        <w:rPr>
          <w:b/>
          <w:sz w:val="28"/>
          <w:szCs w:val="28"/>
        </w:rPr>
        <w:t xml:space="preserve"> ноября</w:t>
      </w:r>
      <w:r w:rsidR="00864D76" w:rsidRPr="00637F0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340F57">
        <w:rPr>
          <w:b/>
        </w:rPr>
        <w:t>2</w:t>
      </w:r>
      <w:r w:rsidR="003B0C1C">
        <w:rPr>
          <w:b/>
        </w:rPr>
        <w:t>7</w:t>
      </w:r>
      <w:r w:rsidR="004D2BE5">
        <w:rPr>
          <w:b/>
        </w:rPr>
        <w:t xml:space="preserve"> ноября</w:t>
      </w:r>
      <w:r w:rsidR="00EE293A" w:rsidRPr="00082381">
        <w:rPr>
          <w:b/>
        </w:rPr>
        <w:t>:</w:t>
      </w:r>
    </w:p>
    <w:p w:rsidR="00B739EC" w:rsidRDefault="009B316A" w:rsidP="00B739EC">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B739EC">
        <w:rPr>
          <w:sz w:val="28"/>
          <w:szCs w:val="28"/>
        </w:rPr>
        <w:t>в отдельных пунктах небольшие осадки. Ночью и утром местами туман, слабый гололед.</w:t>
      </w:r>
      <w:r w:rsidR="00B739EC" w:rsidRPr="003B1977">
        <w:rPr>
          <w:sz w:val="28"/>
          <w:szCs w:val="28"/>
        </w:rPr>
        <w:t xml:space="preserve"> Ветер восточный</w:t>
      </w:r>
      <w:r w:rsidR="00B739EC">
        <w:rPr>
          <w:sz w:val="28"/>
          <w:szCs w:val="28"/>
        </w:rPr>
        <w:t>, северо-восточный</w:t>
      </w:r>
      <w:r w:rsidR="00B739EC" w:rsidRPr="003B1977">
        <w:rPr>
          <w:sz w:val="28"/>
          <w:szCs w:val="28"/>
        </w:rPr>
        <w:t xml:space="preserve"> </w:t>
      </w:r>
      <w:r w:rsidR="00B739EC">
        <w:rPr>
          <w:sz w:val="28"/>
          <w:szCs w:val="28"/>
        </w:rPr>
        <w:t>5-10</w:t>
      </w:r>
      <w:r w:rsidR="00B739EC" w:rsidRPr="003B1977">
        <w:rPr>
          <w:sz w:val="28"/>
          <w:szCs w:val="28"/>
        </w:rPr>
        <w:t xml:space="preserve"> м/с</w:t>
      </w:r>
      <w:r w:rsidR="00B739EC">
        <w:rPr>
          <w:sz w:val="28"/>
          <w:szCs w:val="28"/>
        </w:rPr>
        <w:t>, местами порывы до 14 м/</w:t>
      </w:r>
      <w:proofErr w:type="gramStart"/>
      <w:r w:rsidR="00B739EC">
        <w:rPr>
          <w:sz w:val="28"/>
          <w:szCs w:val="28"/>
        </w:rPr>
        <w:t>с</w:t>
      </w:r>
      <w:proofErr w:type="gramEnd"/>
      <w:r w:rsidR="00B739EC">
        <w:rPr>
          <w:sz w:val="28"/>
          <w:szCs w:val="28"/>
        </w:rPr>
        <w:t xml:space="preserve">. </w:t>
      </w:r>
      <w:proofErr w:type="gramStart"/>
      <w:r w:rsidR="00B739EC">
        <w:rPr>
          <w:sz w:val="28"/>
          <w:szCs w:val="28"/>
        </w:rPr>
        <w:t>Температура</w:t>
      </w:r>
      <w:proofErr w:type="gramEnd"/>
      <w:r w:rsidR="00B739EC">
        <w:rPr>
          <w:sz w:val="28"/>
          <w:szCs w:val="28"/>
        </w:rPr>
        <w:t xml:space="preserve"> воздуха ночью     -3</w:t>
      </w:r>
      <w:r w:rsidR="00B739EC" w:rsidRPr="003B1977">
        <w:rPr>
          <w:sz w:val="28"/>
          <w:szCs w:val="28"/>
        </w:rPr>
        <w:t>…+</w:t>
      </w:r>
      <w:r w:rsidR="00B739EC">
        <w:rPr>
          <w:sz w:val="28"/>
          <w:szCs w:val="28"/>
        </w:rPr>
        <w:t>2</w:t>
      </w:r>
      <w:r w:rsidR="00B739EC" w:rsidRPr="003B1977">
        <w:rPr>
          <w:sz w:val="28"/>
          <w:szCs w:val="28"/>
        </w:rPr>
        <w:t xml:space="preserve">º,  при прояснении </w:t>
      </w:r>
      <w:r w:rsidR="00B739EC">
        <w:rPr>
          <w:sz w:val="28"/>
          <w:szCs w:val="28"/>
        </w:rPr>
        <w:t>до -5°; днем 0…+5</w:t>
      </w:r>
      <w:r w:rsidR="00B739EC" w:rsidRPr="003B1977">
        <w:rPr>
          <w:sz w:val="28"/>
          <w:szCs w:val="28"/>
        </w:rPr>
        <w:t xml:space="preserve">°, по югу до </w:t>
      </w:r>
      <w:r w:rsidR="00B739EC">
        <w:rPr>
          <w:sz w:val="28"/>
          <w:szCs w:val="28"/>
        </w:rPr>
        <w:t>+8</w:t>
      </w:r>
      <w:r w:rsidR="00B739EC" w:rsidRPr="003B1977">
        <w:rPr>
          <w:sz w:val="28"/>
          <w:szCs w:val="28"/>
        </w:rPr>
        <w:t xml:space="preserve">°. </w:t>
      </w:r>
    </w:p>
    <w:p w:rsidR="00B739EC" w:rsidRDefault="00B739EC" w:rsidP="00B739EC">
      <w:pPr>
        <w:widowControl w:val="0"/>
        <w:ind w:firstLine="709"/>
        <w:jc w:val="both"/>
        <w:rPr>
          <w:sz w:val="28"/>
          <w:szCs w:val="28"/>
        </w:rPr>
      </w:pPr>
      <w:r w:rsidRPr="003B1977">
        <w:rPr>
          <w:b/>
          <w:sz w:val="28"/>
          <w:szCs w:val="28"/>
        </w:rPr>
        <w:t xml:space="preserve">На Черноморском побережье: </w:t>
      </w:r>
      <w:r>
        <w:rPr>
          <w:b/>
          <w:sz w:val="28"/>
          <w:szCs w:val="28"/>
        </w:rPr>
        <w:t xml:space="preserve"> </w:t>
      </w:r>
      <w:r>
        <w:rPr>
          <w:sz w:val="28"/>
          <w:szCs w:val="28"/>
        </w:rPr>
        <w:t>днем местами осадки. Ветер  северо-восточный 12-14 м/с, днем 6-11 м/</w:t>
      </w:r>
      <w:proofErr w:type="gramStart"/>
      <w:r>
        <w:rPr>
          <w:sz w:val="28"/>
          <w:szCs w:val="28"/>
        </w:rPr>
        <w:t>с</w:t>
      </w:r>
      <w:proofErr w:type="gramEnd"/>
      <w:r>
        <w:rPr>
          <w:sz w:val="28"/>
          <w:szCs w:val="28"/>
        </w:rPr>
        <w:t xml:space="preserve">; </w:t>
      </w:r>
      <w:proofErr w:type="gramStart"/>
      <w:r>
        <w:rPr>
          <w:sz w:val="28"/>
          <w:szCs w:val="28"/>
        </w:rPr>
        <w:t>в</w:t>
      </w:r>
      <w:proofErr w:type="gramEnd"/>
      <w:r>
        <w:rPr>
          <w:sz w:val="28"/>
          <w:szCs w:val="28"/>
        </w:rPr>
        <w:t xml:space="preserve"> районе Новороссийска ночью северо-восточный 15-20 м/с порывы 23 м/с, днем 12-14 м/с. Температура воздуха ночью -2</w:t>
      </w:r>
      <w:r w:rsidRPr="003B1977">
        <w:rPr>
          <w:sz w:val="28"/>
          <w:szCs w:val="28"/>
        </w:rPr>
        <w:t>…+</w:t>
      </w:r>
      <w:r>
        <w:rPr>
          <w:sz w:val="28"/>
          <w:szCs w:val="28"/>
        </w:rPr>
        <w:t xml:space="preserve">3º, днем </w:t>
      </w:r>
      <w:r w:rsidRPr="003B1977">
        <w:rPr>
          <w:sz w:val="28"/>
          <w:szCs w:val="28"/>
        </w:rPr>
        <w:t>+</w:t>
      </w:r>
      <w:r>
        <w:rPr>
          <w:sz w:val="28"/>
          <w:szCs w:val="28"/>
        </w:rPr>
        <w:t>4</w:t>
      </w:r>
      <w:r w:rsidRPr="003B1977">
        <w:rPr>
          <w:sz w:val="28"/>
          <w:szCs w:val="28"/>
        </w:rPr>
        <w:t>…+</w:t>
      </w:r>
      <w:r>
        <w:rPr>
          <w:sz w:val="28"/>
          <w:szCs w:val="28"/>
        </w:rPr>
        <w:t>9</w:t>
      </w:r>
      <w:r w:rsidRPr="003B1977">
        <w:rPr>
          <w:sz w:val="28"/>
          <w:szCs w:val="28"/>
        </w:rPr>
        <w:t>°</w:t>
      </w:r>
      <w:r>
        <w:rPr>
          <w:sz w:val="28"/>
          <w:szCs w:val="28"/>
        </w:rPr>
        <w:t>, в районе Б.Сочи до +14°</w:t>
      </w:r>
      <w:r w:rsidRPr="003B1977">
        <w:rPr>
          <w:sz w:val="28"/>
          <w:szCs w:val="28"/>
        </w:rPr>
        <w:t>.</w:t>
      </w:r>
    </w:p>
    <w:p w:rsidR="008123AF" w:rsidRDefault="008123AF" w:rsidP="006A5888">
      <w:pPr>
        <w:widowControl w:val="0"/>
        <w:ind w:firstLine="709"/>
        <w:jc w:val="both"/>
        <w:rPr>
          <w:b/>
          <w:sz w:val="28"/>
          <w:szCs w:val="28"/>
        </w:rPr>
      </w:pPr>
    </w:p>
    <w:p w:rsidR="00756D27" w:rsidRPr="00082381" w:rsidRDefault="00257C15" w:rsidP="006A588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340F57">
        <w:rPr>
          <w:b/>
          <w:sz w:val="28"/>
          <w:szCs w:val="28"/>
        </w:rPr>
        <w:t>2</w:t>
      </w:r>
      <w:r w:rsidR="003B0C1C">
        <w:rPr>
          <w:b/>
          <w:sz w:val="28"/>
          <w:szCs w:val="28"/>
        </w:rPr>
        <w:t>8</w:t>
      </w:r>
      <w:r w:rsidR="00B879C2">
        <w:rPr>
          <w:b/>
          <w:sz w:val="28"/>
          <w:szCs w:val="28"/>
        </w:rPr>
        <w:t>-</w:t>
      </w:r>
      <w:r w:rsidR="00340F57">
        <w:rPr>
          <w:b/>
          <w:sz w:val="28"/>
          <w:szCs w:val="28"/>
        </w:rPr>
        <w:t>2</w:t>
      </w:r>
      <w:r w:rsidR="003B0C1C">
        <w:rPr>
          <w:b/>
          <w:sz w:val="28"/>
          <w:szCs w:val="28"/>
        </w:rPr>
        <w:t>9</w:t>
      </w:r>
      <w:r w:rsidR="00024D5B">
        <w:rPr>
          <w:b/>
          <w:sz w:val="28"/>
          <w:szCs w:val="28"/>
        </w:rPr>
        <w:t xml:space="preserve"> ноября</w:t>
      </w:r>
      <w:r w:rsidRPr="00082381">
        <w:rPr>
          <w:b/>
          <w:sz w:val="28"/>
          <w:szCs w:val="28"/>
        </w:rPr>
        <w:t>:</w:t>
      </w:r>
    </w:p>
    <w:p w:rsidR="00B739EC" w:rsidRDefault="00F76E12" w:rsidP="00082381">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B739EC">
        <w:rPr>
          <w:sz w:val="28"/>
          <w:szCs w:val="28"/>
        </w:rPr>
        <w:t>местами осадки в виде мокрого снега и дождя, ночью и утром в отдельных пунктах туман, гололед.</w:t>
      </w:r>
      <w:r w:rsidR="00B739EC" w:rsidRPr="003B1977">
        <w:rPr>
          <w:sz w:val="28"/>
          <w:szCs w:val="28"/>
        </w:rPr>
        <w:t xml:space="preserve"> </w:t>
      </w:r>
      <w:proofErr w:type="gramStart"/>
      <w:r w:rsidR="00B739EC" w:rsidRPr="003B1977">
        <w:rPr>
          <w:sz w:val="28"/>
          <w:szCs w:val="28"/>
        </w:rPr>
        <w:t xml:space="preserve">Ветер </w:t>
      </w:r>
      <w:r w:rsidR="00B739EC">
        <w:rPr>
          <w:sz w:val="28"/>
          <w:szCs w:val="28"/>
        </w:rPr>
        <w:t>восточный 5</w:t>
      </w:r>
      <w:r w:rsidR="00B739EC" w:rsidRPr="003B1977">
        <w:rPr>
          <w:sz w:val="28"/>
          <w:szCs w:val="28"/>
        </w:rPr>
        <w:t>-</w:t>
      </w:r>
      <w:r w:rsidR="00B739EC">
        <w:rPr>
          <w:sz w:val="28"/>
          <w:szCs w:val="28"/>
        </w:rPr>
        <w:t>10</w:t>
      </w:r>
      <w:r w:rsidR="00B739EC" w:rsidRPr="003B1977">
        <w:rPr>
          <w:sz w:val="28"/>
          <w:szCs w:val="28"/>
        </w:rPr>
        <w:t xml:space="preserve"> м/с,</w:t>
      </w:r>
      <w:r w:rsidR="00B739EC">
        <w:rPr>
          <w:sz w:val="28"/>
          <w:szCs w:val="28"/>
        </w:rPr>
        <w:t xml:space="preserve"> в районе Новороссийска порывы до 17 м/с.</w:t>
      </w:r>
      <w:r w:rsidR="00B739EC" w:rsidRPr="003B1977">
        <w:rPr>
          <w:sz w:val="28"/>
          <w:szCs w:val="28"/>
        </w:rPr>
        <w:t xml:space="preserve"> Температура воздуха ночью </w:t>
      </w:r>
      <w:r w:rsidR="00B739EC">
        <w:rPr>
          <w:sz w:val="28"/>
          <w:szCs w:val="28"/>
        </w:rPr>
        <w:t>-3</w:t>
      </w:r>
      <w:r w:rsidR="00B739EC" w:rsidRPr="003B1977">
        <w:rPr>
          <w:sz w:val="28"/>
          <w:szCs w:val="28"/>
        </w:rPr>
        <w:t>…+</w:t>
      </w:r>
      <w:r w:rsidR="00B739EC">
        <w:rPr>
          <w:sz w:val="28"/>
          <w:szCs w:val="28"/>
        </w:rPr>
        <w:t>2</w:t>
      </w:r>
      <w:r w:rsidR="00B739EC" w:rsidRPr="003B1977">
        <w:rPr>
          <w:sz w:val="28"/>
          <w:szCs w:val="28"/>
        </w:rPr>
        <w:t>°,</w:t>
      </w:r>
      <w:r w:rsidR="00B739EC">
        <w:rPr>
          <w:sz w:val="28"/>
          <w:szCs w:val="28"/>
        </w:rPr>
        <w:t xml:space="preserve"> при прояснении местами до -5º; днём     -1…+4º, по югу в отдельных пунктах до +7º</w:t>
      </w:r>
      <w:r w:rsidR="00B739EC" w:rsidRPr="003B1977">
        <w:rPr>
          <w:sz w:val="28"/>
          <w:szCs w:val="28"/>
        </w:rPr>
        <w:t xml:space="preserve">. </w:t>
      </w:r>
      <w:r w:rsidR="00B739EC" w:rsidRPr="003B1977">
        <w:rPr>
          <w:b/>
          <w:sz w:val="28"/>
          <w:szCs w:val="28"/>
        </w:rPr>
        <w:t>На Черноморском побережье:</w:t>
      </w:r>
      <w:r w:rsidR="00B739EC" w:rsidRPr="003B1977">
        <w:rPr>
          <w:sz w:val="28"/>
          <w:szCs w:val="28"/>
        </w:rPr>
        <w:t xml:space="preserve"> </w:t>
      </w:r>
      <w:r w:rsidR="00B739EC">
        <w:rPr>
          <w:sz w:val="28"/>
          <w:szCs w:val="28"/>
        </w:rPr>
        <w:t>температура воздуха ночью 0</w:t>
      </w:r>
      <w:r w:rsidR="00B739EC" w:rsidRPr="003B1977">
        <w:rPr>
          <w:sz w:val="28"/>
          <w:szCs w:val="28"/>
        </w:rPr>
        <w:t>…+</w:t>
      </w:r>
      <w:r w:rsidR="00B739EC">
        <w:rPr>
          <w:sz w:val="28"/>
          <w:szCs w:val="28"/>
        </w:rPr>
        <w:t>5°; днем +4</w:t>
      </w:r>
      <w:r w:rsidR="00B739EC" w:rsidRPr="003B1977">
        <w:rPr>
          <w:sz w:val="28"/>
          <w:szCs w:val="28"/>
        </w:rPr>
        <w:t>…+</w:t>
      </w:r>
      <w:r w:rsidR="00B739EC">
        <w:rPr>
          <w:sz w:val="28"/>
          <w:szCs w:val="28"/>
        </w:rPr>
        <w:t>9</w:t>
      </w:r>
      <w:r w:rsidR="00B739EC" w:rsidRPr="003B1977">
        <w:rPr>
          <w:sz w:val="28"/>
          <w:szCs w:val="28"/>
        </w:rPr>
        <w:t>°</w:t>
      </w:r>
      <w:r w:rsidR="00B739EC">
        <w:rPr>
          <w:sz w:val="28"/>
          <w:szCs w:val="28"/>
        </w:rPr>
        <w:t>, в районе Б.Сочи ночью +2…+7°, днем +7…+12°</w:t>
      </w:r>
      <w:r w:rsidR="00B739EC" w:rsidRPr="003B1977">
        <w:rPr>
          <w:sz w:val="28"/>
          <w:szCs w:val="28"/>
        </w:rPr>
        <w:t>.</w:t>
      </w:r>
      <w:proofErr w:type="gramEnd"/>
    </w:p>
    <w:p w:rsidR="008123AF" w:rsidRDefault="008123AF" w:rsidP="00082381">
      <w:pPr>
        <w:widowControl w:val="0"/>
        <w:ind w:firstLine="709"/>
        <w:jc w:val="both"/>
        <w:rPr>
          <w:b/>
          <w:sz w:val="28"/>
          <w:szCs w:val="28"/>
        </w:rPr>
      </w:pPr>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340F57">
        <w:rPr>
          <w:b/>
          <w:bCs/>
          <w:iCs/>
          <w:sz w:val="28"/>
          <w:szCs w:val="28"/>
        </w:rPr>
        <w:t>23</w:t>
      </w:r>
      <w:r w:rsidR="00B879C2">
        <w:rPr>
          <w:b/>
          <w:bCs/>
          <w:iCs/>
          <w:sz w:val="28"/>
          <w:szCs w:val="28"/>
        </w:rPr>
        <w:t xml:space="preserve"> по </w:t>
      </w:r>
      <w:r w:rsidR="00340F57">
        <w:rPr>
          <w:b/>
          <w:bCs/>
          <w:iCs/>
          <w:sz w:val="28"/>
          <w:szCs w:val="28"/>
        </w:rPr>
        <w:t>26</w:t>
      </w:r>
      <w:r w:rsidR="004D2BE5">
        <w:rPr>
          <w:b/>
          <w:bCs/>
          <w:iCs/>
          <w:sz w:val="28"/>
          <w:szCs w:val="28"/>
        </w:rPr>
        <w:t xml:space="preserve"> </w:t>
      </w:r>
      <w:r w:rsidR="00024D5B">
        <w:rPr>
          <w:b/>
          <w:bCs/>
          <w:iCs/>
          <w:sz w:val="28"/>
          <w:szCs w:val="28"/>
        </w:rPr>
        <w:t>ноября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082381" w:rsidRDefault="007939F3" w:rsidP="00082381">
      <w:pPr>
        <w:widowControl w:val="0"/>
        <w:ind w:firstLine="709"/>
        <w:jc w:val="both"/>
        <w:rPr>
          <w:b/>
          <w:sz w:val="28"/>
          <w:szCs w:val="28"/>
        </w:rPr>
      </w:pPr>
      <w:r>
        <w:rPr>
          <w:b/>
          <w:sz w:val="28"/>
          <w:szCs w:val="28"/>
        </w:rPr>
        <w:t xml:space="preserve">На </w:t>
      </w:r>
      <w:r w:rsidR="003B0C1C">
        <w:rPr>
          <w:b/>
          <w:sz w:val="28"/>
          <w:szCs w:val="28"/>
        </w:rPr>
        <w:t>30</w:t>
      </w:r>
      <w:r w:rsidR="00ED71EE" w:rsidRPr="00082381">
        <w:rPr>
          <w:b/>
          <w:sz w:val="28"/>
          <w:szCs w:val="28"/>
        </w:rPr>
        <w:t xml:space="preserve"> </w:t>
      </w:r>
      <w:r w:rsidR="00024D5B">
        <w:rPr>
          <w:b/>
          <w:sz w:val="28"/>
          <w:szCs w:val="28"/>
        </w:rPr>
        <w:t>ноября</w:t>
      </w:r>
      <w:r w:rsidR="003B0C1C">
        <w:rPr>
          <w:b/>
          <w:sz w:val="28"/>
          <w:szCs w:val="28"/>
        </w:rPr>
        <w:t xml:space="preserve"> – 1 декабря</w:t>
      </w:r>
      <w:r>
        <w:rPr>
          <w:b/>
          <w:sz w:val="28"/>
          <w:szCs w:val="28"/>
        </w:rPr>
        <w:t>:</w:t>
      </w:r>
    </w:p>
    <w:p w:rsidR="00B739EC" w:rsidRDefault="00F76E12" w:rsidP="006A5888">
      <w:pPr>
        <w:widowControl w:val="0"/>
        <w:tabs>
          <w:tab w:val="left" w:pos="3594"/>
        </w:tabs>
        <w:ind w:firstLine="709"/>
        <w:jc w:val="both"/>
        <w:rPr>
          <w:sz w:val="28"/>
          <w:szCs w:val="28"/>
        </w:rPr>
      </w:pPr>
      <w:r w:rsidRPr="00F76E12">
        <w:rPr>
          <w:b/>
          <w:sz w:val="28"/>
          <w:szCs w:val="28"/>
        </w:rPr>
        <w:t>по Краснодарскому краю</w:t>
      </w:r>
      <w:r w:rsidRPr="00F76E12">
        <w:rPr>
          <w:sz w:val="28"/>
          <w:szCs w:val="28"/>
        </w:rPr>
        <w:t xml:space="preserve">: </w:t>
      </w:r>
      <w:r w:rsidR="00B739EC">
        <w:rPr>
          <w:sz w:val="28"/>
          <w:szCs w:val="28"/>
        </w:rPr>
        <w:t>местами осадки в виде мокрого снега и дождя, налипание мокрого снега. Ночью и утром в отдельных пунктах туман, гололед.</w:t>
      </w:r>
      <w:r w:rsidR="00B739EC" w:rsidRPr="003B1977">
        <w:rPr>
          <w:sz w:val="28"/>
          <w:szCs w:val="28"/>
        </w:rPr>
        <w:t xml:space="preserve"> </w:t>
      </w:r>
      <w:r w:rsidR="00B739EC" w:rsidRPr="00F753AE">
        <w:rPr>
          <w:sz w:val="28"/>
          <w:szCs w:val="28"/>
        </w:rPr>
        <w:t xml:space="preserve"> </w:t>
      </w:r>
      <w:proofErr w:type="gramStart"/>
      <w:r w:rsidR="00B739EC" w:rsidRPr="00F753AE">
        <w:rPr>
          <w:sz w:val="28"/>
          <w:szCs w:val="28"/>
        </w:rPr>
        <w:t>Ветер северо-восточный</w:t>
      </w:r>
      <w:r w:rsidR="00B739EC">
        <w:rPr>
          <w:sz w:val="28"/>
          <w:szCs w:val="28"/>
        </w:rPr>
        <w:t xml:space="preserve"> 6-11</w:t>
      </w:r>
      <w:r w:rsidR="00B739EC" w:rsidRPr="00F753AE">
        <w:rPr>
          <w:color w:val="000000" w:themeColor="text1"/>
          <w:sz w:val="28"/>
          <w:szCs w:val="28"/>
        </w:rPr>
        <w:t xml:space="preserve"> м/с</w:t>
      </w:r>
      <w:r w:rsidR="00B739EC">
        <w:rPr>
          <w:color w:val="000000" w:themeColor="text1"/>
          <w:sz w:val="28"/>
          <w:szCs w:val="28"/>
        </w:rPr>
        <w:t xml:space="preserve"> порывы до 14 м/с, в  районе Новороссийска порывы до 17</w:t>
      </w:r>
      <w:r w:rsidR="00B739EC" w:rsidRPr="0069317E">
        <w:rPr>
          <w:color w:val="000000" w:themeColor="text1"/>
          <w:sz w:val="28"/>
          <w:szCs w:val="28"/>
        </w:rPr>
        <w:t xml:space="preserve"> м/с.</w:t>
      </w:r>
      <w:r w:rsidR="00B739EC" w:rsidRPr="00F753AE">
        <w:rPr>
          <w:sz w:val="28"/>
          <w:szCs w:val="28"/>
        </w:rPr>
        <w:t xml:space="preserve"> Температура воздуха ночью </w:t>
      </w:r>
      <w:r w:rsidR="00B739EC">
        <w:rPr>
          <w:sz w:val="28"/>
          <w:szCs w:val="28"/>
        </w:rPr>
        <w:t>0…-5</w:t>
      </w:r>
      <w:r w:rsidR="00B739EC" w:rsidRPr="00F753AE">
        <w:rPr>
          <w:sz w:val="28"/>
          <w:szCs w:val="28"/>
        </w:rPr>
        <w:t>º</w:t>
      </w:r>
      <w:r w:rsidR="00B739EC">
        <w:rPr>
          <w:sz w:val="28"/>
          <w:szCs w:val="28"/>
        </w:rPr>
        <w:t>,</w:t>
      </w:r>
      <w:r w:rsidR="00B739EC" w:rsidRPr="00F753AE">
        <w:rPr>
          <w:sz w:val="28"/>
          <w:szCs w:val="28"/>
        </w:rPr>
        <w:t xml:space="preserve"> при прояснении по северу края и предгорным</w:t>
      </w:r>
      <w:r w:rsidR="00B739EC">
        <w:rPr>
          <w:sz w:val="28"/>
          <w:szCs w:val="28"/>
        </w:rPr>
        <w:t>,</w:t>
      </w:r>
      <w:r w:rsidR="00B739EC" w:rsidRPr="00F753AE">
        <w:rPr>
          <w:sz w:val="28"/>
          <w:szCs w:val="28"/>
        </w:rPr>
        <w:t xml:space="preserve"> горным районам до -</w:t>
      </w:r>
      <w:r w:rsidR="00B739EC">
        <w:rPr>
          <w:sz w:val="28"/>
          <w:szCs w:val="28"/>
        </w:rPr>
        <w:t>8º мороза; днём -2</w:t>
      </w:r>
      <w:r w:rsidR="00B739EC" w:rsidRPr="00F753AE">
        <w:rPr>
          <w:sz w:val="28"/>
          <w:szCs w:val="28"/>
        </w:rPr>
        <w:t>…+</w:t>
      </w:r>
      <w:r w:rsidR="00B739EC">
        <w:rPr>
          <w:sz w:val="28"/>
          <w:szCs w:val="28"/>
        </w:rPr>
        <w:t>3</w:t>
      </w:r>
      <w:r w:rsidR="00B739EC" w:rsidRPr="00F753AE">
        <w:rPr>
          <w:sz w:val="28"/>
          <w:szCs w:val="28"/>
        </w:rPr>
        <w:t xml:space="preserve">°. </w:t>
      </w:r>
      <w:r w:rsidR="00B739EC" w:rsidRPr="00F753AE">
        <w:rPr>
          <w:b/>
          <w:sz w:val="28"/>
          <w:szCs w:val="28"/>
        </w:rPr>
        <w:t>На Черноморском побережье</w:t>
      </w:r>
      <w:r w:rsidR="00B739EC" w:rsidRPr="00F753AE">
        <w:rPr>
          <w:sz w:val="28"/>
          <w:szCs w:val="28"/>
        </w:rPr>
        <w:t xml:space="preserve">: температура воздуха ночью </w:t>
      </w:r>
      <w:r w:rsidR="00B739EC">
        <w:rPr>
          <w:sz w:val="28"/>
          <w:szCs w:val="28"/>
        </w:rPr>
        <w:t>-1</w:t>
      </w:r>
      <w:r w:rsidR="00B739EC" w:rsidRPr="00F753AE">
        <w:rPr>
          <w:sz w:val="28"/>
          <w:szCs w:val="28"/>
        </w:rPr>
        <w:t>…+</w:t>
      </w:r>
      <w:r w:rsidR="00B739EC">
        <w:rPr>
          <w:sz w:val="28"/>
          <w:szCs w:val="28"/>
        </w:rPr>
        <w:t>4</w:t>
      </w:r>
      <w:r w:rsidR="00B739EC" w:rsidRPr="00F753AE">
        <w:rPr>
          <w:sz w:val="28"/>
          <w:szCs w:val="28"/>
        </w:rPr>
        <w:t>°; днём +</w:t>
      </w:r>
      <w:r w:rsidR="00B739EC">
        <w:rPr>
          <w:sz w:val="28"/>
          <w:szCs w:val="28"/>
        </w:rPr>
        <w:t>3</w:t>
      </w:r>
      <w:r w:rsidR="00B739EC" w:rsidRPr="00F753AE">
        <w:rPr>
          <w:sz w:val="28"/>
          <w:szCs w:val="28"/>
        </w:rPr>
        <w:t>…+</w:t>
      </w:r>
      <w:r w:rsidR="00B739EC">
        <w:rPr>
          <w:sz w:val="28"/>
          <w:szCs w:val="28"/>
        </w:rPr>
        <w:t>8</w:t>
      </w:r>
      <w:r w:rsidR="00B739EC" w:rsidRPr="00F753AE">
        <w:rPr>
          <w:sz w:val="28"/>
          <w:szCs w:val="28"/>
        </w:rPr>
        <w:t>°</w:t>
      </w:r>
      <w:r w:rsidR="00B739EC">
        <w:rPr>
          <w:sz w:val="28"/>
          <w:szCs w:val="28"/>
        </w:rPr>
        <w:t>, по югу до +10</w:t>
      </w:r>
      <w:r w:rsidR="00B739EC" w:rsidRPr="00F753AE">
        <w:rPr>
          <w:sz w:val="28"/>
          <w:szCs w:val="28"/>
        </w:rPr>
        <w:t xml:space="preserve">°. </w:t>
      </w:r>
      <w:proofErr w:type="gramEnd"/>
    </w:p>
    <w:p w:rsidR="008123AF" w:rsidRDefault="008123AF" w:rsidP="006A5888">
      <w:pPr>
        <w:widowControl w:val="0"/>
        <w:tabs>
          <w:tab w:val="left" w:pos="3594"/>
        </w:tabs>
        <w:ind w:firstLine="709"/>
        <w:jc w:val="both"/>
        <w:rPr>
          <w:b/>
          <w:sz w:val="28"/>
          <w:szCs w:val="28"/>
        </w:rPr>
      </w:pPr>
    </w:p>
    <w:p w:rsidR="0026359C" w:rsidRPr="009346F1" w:rsidRDefault="007939F3" w:rsidP="006A5888">
      <w:pPr>
        <w:widowControl w:val="0"/>
        <w:tabs>
          <w:tab w:val="left" w:pos="3594"/>
        </w:tabs>
        <w:ind w:firstLine="709"/>
        <w:jc w:val="both"/>
        <w:rPr>
          <w:b/>
          <w:sz w:val="28"/>
          <w:szCs w:val="28"/>
        </w:rPr>
      </w:pPr>
      <w:r>
        <w:rPr>
          <w:b/>
          <w:sz w:val="28"/>
          <w:szCs w:val="28"/>
        </w:rPr>
        <w:t>На</w:t>
      </w:r>
      <w:r w:rsidR="003B0C1C">
        <w:rPr>
          <w:b/>
          <w:sz w:val="28"/>
          <w:szCs w:val="28"/>
        </w:rPr>
        <w:t xml:space="preserve"> 2</w:t>
      </w:r>
      <w:r>
        <w:rPr>
          <w:b/>
          <w:sz w:val="28"/>
          <w:szCs w:val="28"/>
        </w:rPr>
        <w:t xml:space="preserve"> </w:t>
      </w:r>
      <w:r w:rsidR="0031252E" w:rsidRPr="009346F1">
        <w:rPr>
          <w:b/>
          <w:sz w:val="28"/>
          <w:szCs w:val="28"/>
        </w:rPr>
        <w:t xml:space="preserve">– </w:t>
      </w:r>
      <w:r w:rsidR="003B0C1C">
        <w:rPr>
          <w:b/>
          <w:sz w:val="28"/>
          <w:szCs w:val="28"/>
        </w:rPr>
        <w:t>3</w:t>
      </w:r>
      <w:r w:rsidR="008352C3" w:rsidRPr="009346F1">
        <w:rPr>
          <w:b/>
          <w:sz w:val="28"/>
          <w:szCs w:val="28"/>
        </w:rPr>
        <w:t xml:space="preserve"> </w:t>
      </w:r>
      <w:r w:rsidR="003B0C1C">
        <w:rPr>
          <w:b/>
          <w:sz w:val="28"/>
          <w:szCs w:val="28"/>
        </w:rPr>
        <w:t>декабря</w:t>
      </w:r>
      <w:r>
        <w:rPr>
          <w:b/>
          <w:sz w:val="28"/>
          <w:szCs w:val="28"/>
        </w:rPr>
        <w:t>:</w:t>
      </w:r>
      <w:r w:rsidR="00082381" w:rsidRPr="009346F1">
        <w:rPr>
          <w:b/>
          <w:sz w:val="28"/>
          <w:szCs w:val="28"/>
        </w:rPr>
        <w:tab/>
      </w:r>
    </w:p>
    <w:p w:rsidR="00340F57" w:rsidRDefault="009346F1" w:rsidP="006A5888">
      <w:pPr>
        <w:widowControl w:val="0"/>
        <w:ind w:firstLine="709"/>
        <w:jc w:val="both"/>
        <w:rPr>
          <w:b/>
          <w:sz w:val="28"/>
          <w:szCs w:val="28"/>
        </w:rPr>
      </w:pPr>
      <w:r w:rsidRPr="00F76E12">
        <w:rPr>
          <w:b/>
          <w:sz w:val="28"/>
          <w:szCs w:val="28"/>
        </w:rPr>
        <w:t xml:space="preserve">по Краснодарскому краю: </w:t>
      </w:r>
      <w:r w:rsidR="00B739EC">
        <w:rPr>
          <w:sz w:val="28"/>
          <w:szCs w:val="28"/>
        </w:rPr>
        <w:t>в отдельных пунктах осадки в виде мокрого снега и дождя, слабый гололед</w:t>
      </w:r>
      <w:r w:rsidR="00B739EC" w:rsidRPr="00F753AE">
        <w:rPr>
          <w:sz w:val="28"/>
          <w:szCs w:val="28"/>
        </w:rPr>
        <w:t xml:space="preserve">. </w:t>
      </w:r>
      <w:proofErr w:type="gramStart"/>
      <w:r w:rsidR="00B739EC" w:rsidRPr="00F753AE">
        <w:rPr>
          <w:sz w:val="28"/>
          <w:szCs w:val="28"/>
        </w:rPr>
        <w:t xml:space="preserve">Ветер </w:t>
      </w:r>
      <w:r w:rsidR="00B739EC">
        <w:rPr>
          <w:sz w:val="28"/>
          <w:szCs w:val="28"/>
        </w:rPr>
        <w:t>северо-</w:t>
      </w:r>
      <w:r w:rsidR="00B739EC" w:rsidRPr="00F753AE">
        <w:rPr>
          <w:sz w:val="28"/>
          <w:szCs w:val="28"/>
        </w:rPr>
        <w:t>восточный</w:t>
      </w:r>
      <w:r w:rsidR="00B739EC">
        <w:rPr>
          <w:sz w:val="28"/>
          <w:szCs w:val="28"/>
        </w:rPr>
        <w:t>, восточный 8</w:t>
      </w:r>
      <w:r w:rsidR="00B739EC" w:rsidRPr="00F753AE">
        <w:rPr>
          <w:sz w:val="28"/>
          <w:szCs w:val="28"/>
        </w:rPr>
        <w:t>-1</w:t>
      </w:r>
      <w:r w:rsidR="00B739EC">
        <w:rPr>
          <w:sz w:val="28"/>
          <w:szCs w:val="28"/>
        </w:rPr>
        <w:t>3</w:t>
      </w:r>
      <w:r w:rsidR="00B739EC" w:rsidRPr="00F753AE">
        <w:rPr>
          <w:sz w:val="28"/>
          <w:szCs w:val="28"/>
        </w:rPr>
        <w:t xml:space="preserve"> м/с</w:t>
      </w:r>
      <w:r w:rsidR="00B739EC">
        <w:rPr>
          <w:sz w:val="28"/>
          <w:szCs w:val="28"/>
        </w:rPr>
        <w:t xml:space="preserve">, местами порывы до 16 м/с, </w:t>
      </w:r>
      <w:r w:rsidR="00B739EC">
        <w:rPr>
          <w:color w:val="000000" w:themeColor="text1"/>
          <w:sz w:val="28"/>
          <w:szCs w:val="28"/>
        </w:rPr>
        <w:t>в  районе Новороссийска 15-20</w:t>
      </w:r>
      <w:r w:rsidR="00B739EC" w:rsidRPr="0069317E">
        <w:rPr>
          <w:color w:val="000000" w:themeColor="text1"/>
          <w:sz w:val="28"/>
          <w:szCs w:val="28"/>
        </w:rPr>
        <w:t xml:space="preserve"> м/с</w:t>
      </w:r>
      <w:r w:rsidR="00B739EC">
        <w:rPr>
          <w:color w:val="000000" w:themeColor="text1"/>
          <w:sz w:val="28"/>
          <w:szCs w:val="28"/>
        </w:rPr>
        <w:t xml:space="preserve"> порывы 25-28 м/с</w:t>
      </w:r>
      <w:r w:rsidR="00B739EC" w:rsidRPr="00F753AE">
        <w:rPr>
          <w:sz w:val="28"/>
          <w:szCs w:val="28"/>
        </w:rPr>
        <w:t>.  Температура воздуха ночью</w:t>
      </w:r>
      <w:r w:rsidR="00B739EC">
        <w:rPr>
          <w:sz w:val="28"/>
          <w:szCs w:val="28"/>
        </w:rPr>
        <w:t xml:space="preserve"> -2…-7</w:t>
      </w:r>
      <w:r w:rsidR="00B739EC" w:rsidRPr="00F753AE">
        <w:rPr>
          <w:sz w:val="28"/>
          <w:szCs w:val="28"/>
        </w:rPr>
        <w:t>º</w:t>
      </w:r>
      <w:r w:rsidR="00B739EC">
        <w:rPr>
          <w:sz w:val="28"/>
          <w:szCs w:val="28"/>
        </w:rPr>
        <w:t xml:space="preserve">, по северу края </w:t>
      </w:r>
      <w:r w:rsidR="00B739EC" w:rsidRPr="00F753AE">
        <w:rPr>
          <w:sz w:val="28"/>
          <w:szCs w:val="28"/>
        </w:rPr>
        <w:t>и предгорным</w:t>
      </w:r>
      <w:r w:rsidR="00B739EC">
        <w:rPr>
          <w:sz w:val="28"/>
          <w:szCs w:val="28"/>
        </w:rPr>
        <w:t>,</w:t>
      </w:r>
      <w:r w:rsidR="00B739EC" w:rsidRPr="00F753AE">
        <w:rPr>
          <w:sz w:val="28"/>
          <w:szCs w:val="28"/>
        </w:rPr>
        <w:t xml:space="preserve"> горным районам до -</w:t>
      </w:r>
      <w:r w:rsidR="00B739EC">
        <w:rPr>
          <w:sz w:val="28"/>
          <w:szCs w:val="28"/>
        </w:rPr>
        <w:t>11º мороза;</w:t>
      </w:r>
      <w:r w:rsidR="00B739EC" w:rsidRPr="00F753AE">
        <w:rPr>
          <w:sz w:val="28"/>
          <w:szCs w:val="28"/>
        </w:rPr>
        <w:t xml:space="preserve"> </w:t>
      </w:r>
      <w:r w:rsidR="00B739EC">
        <w:rPr>
          <w:sz w:val="28"/>
          <w:szCs w:val="28"/>
        </w:rPr>
        <w:t>днём -2…+3</w:t>
      </w:r>
      <w:r w:rsidR="00B739EC" w:rsidRPr="00F753AE">
        <w:rPr>
          <w:sz w:val="28"/>
          <w:szCs w:val="28"/>
        </w:rPr>
        <w:t>º</w:t>
      </w:r>
      <w:r w:rsidR="00B739EC">
        <w:rPr>
          <w:sz w:val="28"/>
          <w:szCs w:val="28"/>
        </w:rPr>
        <w:t>.</w:t>
      </w:r>
      <w:r w:rsidR="00B739EC" w:rsidRPr="00F753AE">
        <w:rPr>
          <w:sz w:val="28"/>
          <w:szCs w:val="28"/>
        </w:rPr>
        <w:t xml:space="preserve"> </w:t>
      </w:r>
      <w:r w:rsidR="00B739EC" w:rsidRPr="00F753AE">
        <w:rPr>
          <w:b/>
          <w:sz w:val="28"/>
          <w:szCs w:val="28"/>
        </w:rPr>
        <w:t>На Черноморском побережье:</w:t>
      </w:r>
      <w:r w:rsidR="00B739EC" w:rsidRPr="00F753AE">
        <w:rPr>
          <w:sz w:val="28"/>
          <w:szCs w:val="28"/>
        </w:rPr>
        <w:t xml:space="preserve"> температура воздуха ночью </w:t>
      </w:r>
      <w:r w:rsidR="00B739EC">
        <w:rPr>
          <w:sz w:val="28"/>
          <w:szCs w:val="28"/>
        </w:rPr>
        <w:t>-2</w:t>
      </w:r>
      <w:r w:rsidR="00B739EC" w:rsidRPr="00F753AE">
        <w:rPr>
          <w:sz w:val="28"/>
          <w:szCs w:val="28"/>
        </w:rPr>
        <w:t>…+</w:t>
      </w:r>
      <w:r w:rsidR="00B739EC">
        <w:rPr>
          <w:sz w:val="28"/>
          <w:szCs w:val="28"/>
        </w:rPr>
        <w:t>3</w:t>
      </w:r>
      <w:r w:rsidR="00B739EC" w:rsidRPr="00F753AE">
        <w:rPr>
          <w:sz w:val="28"/>
          <w:szCs w:val="28"/>
        </w:rPr>
        <w:t>º</w:t>
      </w:r>
      <w:r w:rsidR="00B739EC">
        <w:rPr>
          <w:sz w:val="28"/>
          <w:szCs w:val="28"/>
        </w:rPr>
        <w:t xml:space="preserve">  по югу до +6°</w:t>
      </w:r>
      <w:r w:rsidR="00B739EC" w:rsidRPr="00F753AE">
        <w:rPr>
          <w:sz w:val="28"/>
          <w:szCs w:val="28"/>
        </w:rPr>
        <w:t>;</w:t>
      </w:r>
      <w:proofErr w:type="gramEnd"/>
      <w:r w:rsidR="00B739EC" w:rsidRPr="00F753AE">
        <w:rPr>
          <w:sz w:val="28"/>
          <w:szCs w:val="28"/>
        </w:rPr>
        <w:t xml:space="preserve"> днем +</w:t>
      </w:r>
      <w:r w:rsidR="00B739EC">
        <w:rPr>
          <w:sz w:val="28"/>
          <w:szCs w:val="28"/>
        </w:rPr>
        <w:t>3</w:t>
      </w:r>
      <w:r w:rsidR="00B739EC" w:rsidRPr="00F753AE">
        <w:rPr>
          <w:sz w:val="28"/>
          <w:szCs w:val="28"/>
        </w:rPr>
        <w:t>…+</w:t>
      </w:r>
      <w:r w:rsidR="00B739EC">
        <w:rPr>
          <w:sz w:val="28"/>
          <w:szCs w:val="28"/>
        </w:rPr>
        <w:t>8</w:t>
      </w:r>
      <w:r w:rsidR="00B739EC" w:rsidRPr="00F753AE">
        <w:rPr>
          <w:sz w:val="28"/>
          <w:szCs w:val="28"/>
        </w:rPr>
        <w:t>°</w:t>
      </w:r>
      <w:r w:rsidR="00B739EC">
        <w:rPr>
          <w:sz w:val="28"/>
          <w:szCs w:val="28"/>
        </w:rPr>
        <w:t>, по югу до +13º</w:t>
      </w:r>
      <w:r w:rsidR="00B739EC" w:rsidRPr="00F753AE">
        <w:rPr>
          <w:sz w:val="28"/>
          <w:szCs w:val="28"/>
        </w:rPr>
        <w:t>.</w:t>
      </w:r>
    </w:p>
    <w:p w:rsidR="008123AF" w:rsidRDefault="008123AF" w:rsidP="006A5888">
      <w:pPr>
        <w:widowControl w:val="0"/>
        <w:ind w:firstLine="709"/>
        <w:jc w:val="both"/>
        <w:rPr>
          <w:b/>
          <w:sz w:val="28"/>
          <w:szCs w:val="28"/>
        </w:rPr>
      </w:pPr>
    </w:p>
    <w:p w:rsidR="0076282D" w:rsidRDefault="00932B1A" w:rsidP="006A5888">
      <w:pPr>
        <w:widowControl w:val="0"/>
        <w:ind w:firstLine="709"/>
        <w:jc w:val="both"/>
        <w:rPr>
          <w:sz w:val="28"/>
          <w:szCs w:val="28"/>
        </w:rPr>
      </w:pPr>
      <w:r w:rsidRPr="009E0734">
        <w:rPr>
          <w:b/>
          <w:sz w:val="28"/>
          <w:szCs w:val="28"/>
        </w:rPr>
        <w:t xml:space="preserve">1.2. </w:t>
      </w:r>
      <w:proofErr w:type="gramStart"/>
      <w:r w:rsidR="00CD3614" w:rsidRPr="009E0734">
        <w:rPr>
          <w:b/>
          <w:sz w:val="28"/>
          <w:szCs w:val="28"/>
        </w:rPr>
        <w:t>Гидрологическая</w:t>
      </w:r>
      <w:proofErr w:type="gramEnd"/>
      <w:r w:rsidR="005C4469" w:rsidRPr="009E0734">
        <w:rPr>
          <w:b/>
          <w:sz w:val="28"/>
          <w:szCs w:val="28"/>
        </w:rPr>
        <w:t>:</w:t>
      </w:r>
      <w:r w:rsidR="00266EE9" w:rsidRPr="009B6BFC">
        <w:rPr>
          <w:sz w:val="28"/>
          <w:szCs w:val="28"/>
        </w:rPr>
        <w:t xml:space="preserve"> </w:t>
      </w:r>
      <w:r w:rsidR="009E0734">
        <w:rPr>
          <w:sz w:val="28"/>
          <w:szCs w:val="28"/>
        </w:rPr>
        <w:t xml:space="preserve">за прошедший период на </w:t>
      </w:r>
      <w:r w:rsidR="004D2BE5">
        <w:rPr>
          <w:sz w:val="28"/>
          <w:szCs w:val="28"/>
        </w:rPr>
        <w:t>водных объектах</w:t>
      </w:r>
      <w:r w:rsidR="009E0734">
        <w:rPr>
          <w:sz w:val="28"/>
          <w:szCs w:val="28"/>
        </w:rPr>
        <w:t xml:space="preserve"> края </w:t>
      </w:r>
      <w:r w:rsidR="0076282D">
        <w:rPr>
          <w:sz w:val="28"/>
          <w:szCs w:val="28"/>
        </w:rPr>
        <w:t>существенных изменений не произошло</w:t>
      </w:r>
      <w:r w:rsidR="001555B5">
        <w:rPr>
          <w:sz w:val="28"/>
          <w:szCs w:val="28"/>
        </w:rPr>
        <w:t>.</w:t>
      </w:r>
      <w:r w:rsidR="0076282D">
        <w:rPr>
          <w:sz w:val="28"/>
          <w:szCs w:val="28"/>
        </w:rPr>
        <w:t xml:space="preserve"> </w:t>
      </w:r>
    </w:p>
    <w:p w:rsidR="00032583" w:rsidRPr="00B12335" w:rsidRDefault="00032583" w:rsidP="004C4008">
      <w:pPr>
        <w:ind w:firstLine="709"/>
        <w:jc w:val="both"/>
        <w:rPr>
          <w:sz w:val="28"/>
          <w:szCs w:val="28"/>
        </w:rPr>
      </w:pPr>
      <w:r w:rsidRPr="000A10F0">
        <w:rPr>
          <w:sz w:val="28"/>
          <w:szCs w:val="28"/>
        </w:rPr>
        <w:t>Наполнение во</w:t>
      </w:r>
      <w:r w:rsidR="00953BC2" w:rsidRPr="000A10F0">
        <w:rPr>
          <w:sz w:val="28"/>
          <w:szCs w:val="28"/>
        </w:rPr>
        <w:t xml:space="preserve">дохранилищ от полных объемов на </w:t>
      </w:r>
      <w:r w:rsidR="003B0C1C" w:rsidRPr="000A10F0">
        <w:rPr>
          <w:sz w:val="28"/>
          <w:szCs w:val="28"/>
        </w:rPr>
        <w:t>26</w:t>
      </w:r>
      <w:r w:rsidR="004D2BE5" w:rsidRPr="000A10F0">
        <w:rPr>
          <w:sz w:val="28"/>
          <w:szCs w:val="28"/>
        </w:rPr>
        <w:t xml:space="preserve"> ноября</w:t>
      </w:r>
      <w:r w:rsidRPr="000A10F0">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0A10F0">
        <w:rPr>
          <w:sz w:val="28"/>
          <w:szCs w:val="28"/>
        </w:rPr>
        <w:t>17</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092750">
        <w:rPr>
          <w:sz w:val="28"/>
          <w:szCs w:val="28"/>
        </w:rPr>
        <w:t>5</w:t>
      </w:r>
      <w:r w:rsidR="00741D17">
        <w:rPr>
          <w:sz w:val="28"/>
          <w:szCs w:val="28"/>
        </w:rPr>
        <w:t xml:space="preserve"> </w:t>
      </w:r>
      <w:r w:rsidR="00F63294" w:rsidRPr="00917BB4">
        <w:rPr>
          <w:sz w:val="28"/>
          <w:szCs w:val="28"/>
        </w:rPr>
        <w:t xml:space="preserve">%,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0A10F0">
        <w:rPr>
          <w:sz w:val="28"/>
          <w:szCs w:val="28"/>
        </w:rPr>
        <w:t>19</w:t>
      </w:r>
      <w:r w:rsidRPr="00917BB4">
        <w:rPr>
          <w:sz w:val="28"/>
          <w:szCs w:val="28"/>
        </w:rPr>
        <w:t xml:space="preserve"> %.</w:t>
      </w:r>
    </w:p>
    <w:p w:rsidR="00CD392C" w:rsidRPr="00637F04" w:rsidRDefault="00143CCC" w:rsidP="00CD392C">
      <w:pPr>
        <w:ind w:firstLine="708"/>
        <w:jc w:val="both"/>
        <w:rPr>
          <w:sz w:val="28"/>
          <w:szCs w:val="28"/>
        </w:rPr>
      </w:pPr>
      <w:r w:rsidRPr="00D36946">
        <w:rPr>
          <w:b/>
          <w:sz w:val="28"/>
          <w:szCs w:val="28"/>
        </w:rPr>
        <w:lastRenderedPageBreak/>
        <w:t>Прогноз</w:t>
      </w:r>
      <w:r w:rsidR="00D00843" w:rsidRPr="00D36946">
        <w:rPr>
          <w:b/>
          <w:sz w:val="28"/>
          <w:szCs w:val="28"/>
        </w:rPr>
        <w:t>:</w:t>
      </w:r>
      <w:r w:rsidR="00F76E12" w:rsidRPr="00D36946">
        <w:rPr>
          <w:sz w:val="28"/>
          <w:szCs w:val="28"/>
        </w:rPr>
        <w:t xml:space="preserve"> существенных изменений на водных объектах края не</w:t>
      </w:r>
      <w:r w:rsidR="00F76E12">
        <w:rPr>
          <w:sz w:val="28"/>
          <w:szCs w:val="28"/>
        </w:rPr>
        <w:t xml:space="preserve"> ожидается</w:t>
      </w:r>
      <w:r w:rsidR="00CD392C" w:rsidRPr="00637F04">
        <w:rPr>
          <w:sz w:val="28"/>
          <w:szCs w:val="28"/>
        </w:rPr>
        <w:t xml:space="preserve">. </w:t>
      </w:r>
    </w:p>
    <w:p w:rsidR="008C2D75" w:rsidRPr="00E52F44" w:rsidRDefault="0016777F" w:rsidP="00CD392C">
      <w:pPr>
        <w:pStyle w:val="14"/>
        <w:widowControl w:val="0"/>
        <w:jc w:val="both"/>
      </w:pPr>
      <w:r w:rsidRPr="00143C76">
        <w:rPr>
          <w:b/>
        </w:rPr>
        <w:t>1.</w:t>
      </w:r>
      <w:r w:rsidR="005576A8" w:rsidRPr="00143C76">
        <w:rPr>
          <w:b/>
        </w:rPr>
        <w:t>3</w:t>
      </w:r>
      <w:r w:rsidR="00B41D04" w:rsidRPr="00143C76">
        <w:rPr>
          <w:b/>
        </w:rPr>
        <w:t>.</w:t>
      </w:r>
      <w:proofErr w:type="gramStart"/>
      <w:r w:rsidR="00EC03DC" w:rsidRPr="00143C76">
        <w:rPr>
          <w:b/>
        </w:rPr>
        <w:t>Геологическая</w:t>
      </w:r>
      <w:proofErr w:type="gramEnd"/>
      <w:r w:rsidR="00EC03DC" w:rsidRPr="00143C76">
        <w:rPr>
          <w:b/>
        </w:rPr>
        <w:t>:</w:t>
      </w:r>
      <w:r w:rsidR="00E52F44">
        <w:rPr>
          <w:b/>
        </w:rPr>
        <w:t xml:space="preserve"> </w:t>
      </w:r>
      <w:r w:rsidR="00E52F44">
        <w:t>активизации экзогенных процессов не отмечалось.</w:t>
      </w:r>
    </w:p>
    <w:p w:rsidR="00AD1A42" w:rsidRPr="00AD1A42" w:rsidRDefault="00B35111" w:rsidP="00A4757A">
      <w:pPr>
        <w:pStyle w:val="14"/>
        <w:widowControl w:val="0"/>
        <w:jc w:val="both"/>
        <w:rPr>
          <w:b/>
        </w:rPr>
      </w:pPr>
      <w:r w:rsidRPr="00F76E12">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F76E12">
        <w:t xml:space="preserve"> не прогнозируется</w:t>
      </w:r>
      <w:r w:rsidR="00AD1A42" w:rsidRPr="00F76E12">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8123AF" w:rsidRDefault="008123AF" w:rsidP="00735660">
      <w:pPr>
        <w:widowControl w:val="0"/>
        <w:ind w:firstLine="709"/>
        <w:contextualSpacing/>
        <w:jc w:val="both"/>
        <w:rPr>
          <w:b/>
          <w:sz w:val="28"/>
          <w:szCs w:val="28"/>
        </w:rPr>
      </w:pPr>
    </w:p>
    <w:p w:rsidR="00340F57" w:rsidRDefault="005576A8" w:rsidP="00735660">
      <w:pPr>
        <w:widowControl w:val="0"/>
        <w:ind w:firstLine="709"/>
        <w:contextualSpacing/>
        <w:jc w:val="both"/>
        <w:rPr>
          <w:sz w:val="28"/>
          <w:szCs w:val="28"/>
        </w:rPr>
      </w:pPr>
      <w:r w:rsidRPr="00D444C4">
        <w:rPr>
          <w:b/>
          <w:sz w:val="28"/>
          <w:szCs w:val="28"/>
        </w:rPr>
        <w:t>1.5</w:t>
      </w:r>
      <w:r w:rsidR="00562D9A" w:rsidRPr="00D444C4">
        <w:rPr>
          <w:b/>
          <w:sz w:val="28"/>
          <w:szCs w:val="28"/>
        </w:rPr>
        <w:t>. Техногенная:</w:t>
      </w:r>
      <w:r w:rsidR="00854A8B" w:rsidRPr="00266EE9">
        <w:rPr>
          <w:sz w:val="28"/>
          <w:szCs w:val="28"/>
        </w:rPr>
        <w:t xml:space="preserve"> </w:t>
      </w:r>
      <w:r w:rsidR="00DE5A03">
        <w:rPr>
          <w:sz w:val="28"/>
          <w:szCs w:val="28"/>
        </w:rPr>
        <w:t xml:space="preserve">на прошедшей неделе отмечался хлопок бытового газа в МО </w:t>
      </w:r>
      <w:proofErr w:type="spellStart"/>
      <w:r w:rsidR="00DE5A03" w:rsidRPr="007F169C">
        <w:rPr>
          <w:b/>
          <w:sz w:val="28"/>
          <w:szCs w:val="28"/>
        </w:rPr>
        <w:t>Лабинский</w:t>
      </w:r>
      <w:proofErr w:type="spellEnd"/>
      <w:r w:rsidR="00DE5A03" w:rsidRPr="007F169C">
        <w:rPr>
          <w:b/>
          <w:sz w:val="28"/>
          <w:szCs w:val="28"/>
        </w:rPr>
        <w:t xml:space="preserve"> район</w:t>
      </w:r>
      <w:r w:rsidR="00DE5A03">
        <w:rPr>
          <w:sz w:val="28"/>
          <w:szCs w:val="28"/>
        </w:rPr>
        <w:t xml:space="preserve"> в </w:t>
      </w:r>
      <w:proofErr w:type="gramStart"/>
      <w:r w:rsidR="00DE5A03">
        <w:rPr>
          <w:sz w:val="28"/>
          <w:szCs w:val="28"/>
        </w:rPr>
        <w:t>результате</w:t>
      </w:r>
      <w:proofErr w:type="gramEnd"/>
      <w:r w:rsidR="00DE5A03">
        <w:rPr>
          <w:sz w:val="28"/>
          <w:szCs w:val="28"/>
        </w:rPr>
        <w:t xml:space="preserve"> которого пострадало 4 человека.</w:t>
      </w:r>
    </w:p>
    <w:p w:rsidR="00E153BA" w:rsidRDefault="005576A8" w:rsidP="00735660">
      <w:pPr>
        <w:widowControl w:val="0"/>
        <w:ind w:firstLine="709"/>
        <w:contextualSpacing/>
        <w:jc w:val="both"/>
        <w:rPr>
          <w:sz w:val="28"/>
          <w:szCs w:val="28"/>
        </w:rPr>
      </w:pPr>
      <w:r w:rsidRPr="00D444C4">
        <w:rPr>
          <w:b/>
          <w:sz w:val="28"/>
          <w:szCs w:val="28"/>
        </w:rPr>
        <w:t>1.5</w:t>
      </w:r>
      <w:r w:rsidR="00562D9A" w:rsidRPr="00D444C4">
        <w:rPr>
          <w:b/>
          <w:sz w:val="28"/>
          <w:szCs w:val="28"/>
        </w:rPr>
        <w:t xml:space="preserve">.1. Обстановка по пожарам: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D852B1">
        <w:rPr>
          <w:sz w:val="28"/>
          <w:szCs w:val="28"/>
        </w:rPr>
        <w:t>94</w:t>
      </w:r>
      <w:r w:rsidR="00562D9A" w:rsidRPr="0074225B">
        <w:rPr>
          <w:sz w:val="28"/>
          <w:szCs w:val="28"/>
        </w:rPr>
        <w:t xml:space="preserve"> пожар</w:t>
      </w:r>
      <w:r w:rsidR="00C07581">
        <w:rPr>
          <w:sz w:val="28"/>
          <w:szCs w:val="28"/>
        </w:rPr>
        <w:t>а</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w:t>
      </w:r>
      <w:r w:rsidR="00D852B1">
        <w:rPr>
          <w:sz w:val="28"/>
          <w:szCs w:val="28"/>
        </w:rPr>
        <w:t>05</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D852B1">
        <w:rPr>
          <w:sz w:val="28"/>
          <w:szCs w:val="28"/>
        </w:rPr>
        <w:t>6</w:t>
      </w:r>
      <w:r w:rsidR="00517B6E">
        <w:rPr>
          <w:sz w:val="28"/>
          <w:szCs w:val="28"/>
        </w:rPr>
        <w:t xml:space="preserve"> человек</w:t>
      </w:r>
      <w:r w:rsidR="009C452E">
        <w:rPr>
          <w:sz w:val="28"/>
          <w:szCs w:val="28"/>
        </w:rPr>
        <w:t>.</w:t>
      </w:r>
    </w:p>
    <w:p w:rsidR="00340F57" w:rsidRDefault="000B24D8" w:rsidP="00733207">
      <w:pPr>
        <w:widowControl w:val="0"/>
        <w:jc w:val="both"/>
        <w:rPr>
          <w:sz w:val="28"/>
          <w:szCs w:val="28"/>
        </w:rPr>
      </w:pPr>
      <w:r>
        <w:rPr>
          <w:sz w:val="28"/>
          <w:szCs w:val="28"/>
        </w:rPr>
        <w:tab/>
        <w:t>На прошедшей неделе отмечал</w:t>
      </w:r>
      <w:r w:rsidR="00C07581">
        <w:rPr>
          <w:sz w:val="28"/>
          <w:szCs w:val="28"/>
        </w:rPr>
        <w:t>и</w:t>
      </w:r>
      <w:r w:rsidR="005F3561">
        <w:rPr>
          <w:sz w:val="28"/>
          <w:szCs w:val="28"/>
        </w:rPr>
        <w:t>с</w:t>
      </w:r>
      <w:r w:rsidR="00C07581">
        <w:rPr>
          <w:sz w:val="28"/>
          <w:szCs w:val="28"/>
        </w:rPr>
        <w:t>ь</w:t>
      </w:r>
      <w:r w:rsidR="005F3561">
        <w:rPr>
          <w:sz w:val="28"/>
          <w:szCs w:val="28"/>
        </w:rPr>
        <w:t xml:space="preserve"> </w:t>
      </w:r>
      <w:r w:rsidR="00C07581">
        <w:rPr>
          <w:sz w:val="28"/>
          <w:szCs w:val="28"/>
        </w:rPr>
        <w:t>2</w:t>
      </w:r>
      <w:r w:rsidR="007E6F94">
        <w:rPr>
          <w:sz w:val="28"/>
          <w:szCs w:val="28"/>
        </w:rPr>
        <w:t xml:space="preserve"> крупны</w:t>
      </w:r>
      <w:r w:rsidR="00C07581">
        <w:rPr>
          <w:sz w:val="28"/>
          <w:szCs w:val="28"/>
        </w:rPr>
        <w:t>х</w:t>
      </w:r>
      <w:r w:rsidR="007E6F94">
        <w:rPr>
          <w:sz w:val="28"/>
          <w:szCs w:val="28"/>
        </w:rPr>
        <w:t xml:space="preserve"> пожар</w:t>
      </w:r>
      <w:r w:rsidR="00C07581">
        <w:rPr>
          <w:sz w:val="28"/>
          <w:szCs w:val="28"/>
        </w:rPr>
        <w:t>а</w:t>
      </w:r>
      <w:r w:rsidR="005C7375">
        <w:rPr>
          <w:sz w:val="28"/>
          <w:szCs w:val="28"/>
        </w:rPr>
        <w:t xml:space="preserve"> </w:t>
      </w:r>
      <w:r w:rsidR="009D5BBD">
        <w:rPr>
          <w:sz w:val="28"/>
          <w:szCs w:val="28"/>
        </w:rPr>
        <w:t>в МО</w:t>
      </w:r>
      <w:r w:rsidR="00D852B1">
        <w:rPr>
          <w:sz w:val="28"/>
          <w:szCs w:val="28"/>
        </w:rPr>
        <w:t xml:space="preserve">: </w:t>
      </w:r>
      <w:r w:rsidR="00D852B1" w:rsidRPr="00D852B1">
        <w:rPr>
          <w:b/>
          <w:sz w:val="28"/>
          <w:szCs w:val="28"/>
        </w:rPr>
        <w:t>г</w:t>
      </w:r>
      <w:proofErr w:type="gramStart"/>
      <w:r w:rsidR="00D852B1" w:rsidRPr="00D852B1">
        <w:rPr>
          <w:b/>
          <w:sz w:val="28"/>
          <w:szCs w:val="28"/>
        </w:rPr>
        <w:t>.А</w:t>
      </w:r>
      <w:proofErr w:type="gramEnd"/>
      <w:r w:rsidR="00D852B1" w:rsidRPr="00D852B1">
        <w:rPr>
          <w:b/>
          <w:sz w:val="28"/>
          <w:szCs w:val="28"/>
        </w:rPr>
        <w:t>напа</w:t>
      </w:r>
      <w:r w:rsidR="00D852B1">
        <w:rPr>
          <w:sz w:val="28"/>
          <w:szCs w:val="28"/>
        </w:rPr>
        <w:t xml:space="preserve"> (погибло 2 человека) и</w:t>
      </w:r>
      <w:r w:rsidR="00C07581">
        <w:rPr>
          <w:sz w:val="28"/>
          <w:szCs w:val="28"/>
        </w:rPr>
        <w:t xml:space="preserve"> </w:t>
      </w:r>
      <w:r w:rsidR="00D852B1">
        <w:rPr>
          <w:b/>
          <w:sz w:val="28"/>
          <w:szCs w:val="28"/>
        </w:rPr>
        <w:t>г</w:t>
      </w:r>
      <w:r w:rsidR="00340F57" w:rsidRPr="00340F57">
        <w:rPr>
          <w:b/>
          <w:sz w:val="28"/>
          <w:szCs w:val="28"/>
        </w:rPr>
        <w:t>.Краснодар</w:t>
      </w:r>
      <w:r w:rsidR="00340F57">
        <w:rPr>
          <w:sz w:val="28"/>
          <w:szCs w:val="28"/>
        </w:rPr>
        <w:t xml:space="preserve"> (погибших и пострадавших нет)</w:t>
      </w:r>
      <w:r w:rsidR="00C07581">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D444C4">
        <w:rPr>
          <w:b/>
          <w:sz w:val="28"/>
          <w:szCs w:val="28"/>
        </w:rPr>
        <w:t>1.5</w:t>
      </w:r>
      <w:r w:rsidR="00562D9A" w:rsidRPr="00D444C4">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C07581">
        <w:rPr>
          <w:sz w:val="28"/>
          <w:szCs w:val="28"/>
        </w:rPr>
        <w:t>30</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D852B1">
        <w:rPr>
          <w:sz w:val="28"/>
          <w:szCs w:val="28"/>
        </w:rPr>
        <w:t>47</w:t>
      </w:r>
      <w:r w:rsidR="00104677">
        <w:rPr>
          <w:sz w:val="28"/>
          <w:szCs w:val="28"/>
        </w:rPr>
        <w:t xml:space="preserve"> </w:t>
      </w:r>
      <w:r w:rsidR="00583F36" w:rsidRPr="0074225B">
        <w:rPr>
          <w:sz w:val="28"/>
          <w:szCs w:val="28"/>
        </w:rPr>
        <w:t>человек,</w:t>
      </w:r>
      <w:r w:rsidR="009F2703">
        <w:rPr>
          <w:sz w:val="28"/>
          <w:szCs w:val="28"/>
        </w:rPr>
        <w:t xml:space="preserve"> </w:t>
      </w:r>
      <w:r w:rsidR="00D852B1">
        <w:rPr>
          <w:sz w:val="28"/>
          <w:szCs w:val="28"/>
        </w:rPr>
        <w:t>25</w:t>
      </w:r>
      <w:r w:rsidR="00D92EC1">
        <w:rPr>
          <w:sz w:val="28"/>
          <w:szCs w:val="28"/>
        </w:rPr>
        <w:t xml:space="preserve"> </w:t>
      </w:r>
      <w:r w:rsidR="00562D9A" w:rsidRPr="0074225B">
        <w:rPr>
          <w:sz w:val="28"/>
          <w:szCs w:val="28"/>
        </w:rPr>
        <w:t>– погиб</w:t>
      </w:r>
      <w:r w:rsidR="00D444C4">
        <w:rPr>
          <w:sz w:val="28"/>
          <w:szCs w:val="28"/>
        </w:rPr>
        <w:t>ло</w:t>
      </w:r>
      <w:r w:rsidR="00D852B1">
        <w:rPr>
          <w:sz w:val="28"/>
          <w:szCs w:val="28"/>
        </w:rPr>
        <w:t>, в т.ч. 1 ребенок</w:t>
      </w:r>
      <w:r w:rsidR="00B32290">
        <w:rPr>
          <w:sz w:val="28"/>
          <w:szCs w:val="28"/>
        </w:rPr>
        <w:t>.</w:t>
      </w:r>
      <w:r w:rsidR="00562D9A" w:rsidRPr="005F783D">
        <w:rPr>
          <w:sz w:val="28"/>
          <w:szCs w:val="28"/>
        </w:rPr>
        <w:t xml:space="preserve"> </w:t>
      </w:r>
    </w:p>
    <w:p w:rsidR="00C07581" w:rsidRPr="00C07581" w:rsidRDefault="00C07581" w:rsidP="004D2062">
      <w:pPr>
        <w:ind w:firstLine="709"/>
        <w:jc w:val="both"/>
        <w:rPr>
          <w:sz w:val="28"/>
          <w:szCs w:val="28"/>
        </w:rPr>
      </w:pPr>
      <w:r>
        <w:rPr>
          <w:sz w:val="28"/>
          <w:szCs w:val="28"/>
        </w:rPr>
        <w:t xml:space="preserve">На прошедшей неделе отмечалось 1 крупное ДТП в МО </w:t>
      </w:r>
      <w:r w:rsidRPr="00C07581">
        <w:rPr>
          <w:b/>
          <w:sz w:val="28"/>
          <w:szCs w:val="28"/>
        </w:rPr>
        <w:t>г</w:t>
      </w:r>
      <w:proofErr w:type="gramStart"/>
      <w:r w:rsidRPr="00C07581">
        <w:rPr>
          <w:b/>
          <w:sz w:val="28"/>
          <w:szCs w:val="28"/>
        </w:rPr>
        <w:t>.</w:t>
      </w:r>
      <w:r w:rsidR="00D852B1">
        <w:rPr>
          <w:b/>
          <w:sz w:val="28"/>
          <w:szCs w:val="28"/>
        </w:rPr>
        <w:t>Н</w:t>
      </w:r>
      <w:proofErr w:type="gramEnd"/>
      <w:r w:rsidR="00D852B1">
        <w:rPr>
          <w:b/>
          <w:sz w:val="28"/>
          <w:szCs w:val="28"/>
        </w:rPr>
        <w:t>овороссийск</w:t>
      </w:r>
      <w:r>
        <w:rPr>
          <w:b/>
          <w:sz w:val="28"/>
          <w:szCs w:val="28"/>
        </w:rPr>
        <w:t xml:space="preserve"> </w:t>
      </w:r>
      <w:r>
        <w:rPr>
          <w:sz w:val="28"/>
          <w:szCs w:val="28"/>
        </w:rPr>
        <w:t xml:space="preserve">в результате которого пострадало </w:t>
      </w:r>
      <w:r w:rsidR="00D852B1">
        <w:rPr>
          <w:sz w:val="28"/>
          <w:szCs w:val="28"/>
        </w:rPr>
        <w:t>7</w:t>
      </w:r>
      <w:r>
        <w:rPr>
          <w:sz w:val="28"/>
          <w:szCs w:val="28"/>
        </w:rPr>
        <w:t xml:space="preserve"> человек, погибших нет.</w:t>
      </w:r>
    </w:p>
    <w:p w:rsidR="00E153BA" w:rsidRDefault="009F56C0" w:rsidP="00E153BA">
      <w:pPr>
        <w:widowControl w:val="0"/>
        <w:jc w:val="both"/>
        <w:rPr>
          <w:b/>
          <w:sz w:val="28"/>
          <w:szCs w:val="28"/>
        </w:rPr>
      </w:pPr>
      <w:r>
        <w:rPr>
          <w:i/>
          <w:sz w:val="28"/>
          <w:szCs w:val="28"/>
        </w:rPr>
        <w:tab/>
      </w:r>
      <w:r w:rsidR="005576A8" w:rsidRPr="00394361">
        <w:rPr>
          <w:b/>
          <w:sz w:val="28"/>
          <w:szCs w:val="28"/>
        </w:rPr>
        <w:t>1.5</w:t>
      </w:r>
      <w:r w:rsidR="00562D9A" w:rsidRPr="00394361">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D852B1">
        <w:rPr>
          <w:sz w:val="28"/>
          <w:szCs w:val="28"/>
        </w:rPr>
        <w:t>2</w:t>
      </w:r>
      <w:r w:rsidR="00B32290">
        <w:rPr>
          <w:sz w:val="28"/>
          <w:szCs w:val="28"/>
        </w:rPr>
        <w:t xml:space="preserve"> </w:t>
      </w:r>
      <w:r w:rsidR="009B3A1D" w:rsidRPr="004C4008">
        <w:rPr>
          <w:sz w:val="28"/>
          <w:szCs w:val="28"/>
        </w:rPr>
        <w:t>случа</w:t>
      </w:r>
      <w:r w:rsidR="00747551">
        <w:rPr>
          <w:sz w:val="28"/>
          <w:szCs w:val="28"/>
        </w:rPr>
        <w:t>я</w:t>
      </w:r>
      <w:r w:rsidR="009B3A1D" w:rsidRPr="004C4008">
        <w:rPr>
          <w:sz w:val="28"/>
          <w:szCs w:val="28"/>
        </w:rPr>
        <w:t xml:space="preserve"> обнаружения ВОП </w:t>
      </w:r>
      <w:r w:rsidR="009A53B5" w:rsidRPr="004C4008">
        <w:rPr>
          <w:sz w:val="28"/>
          <w:szCs w:val="28"/>
        </w:rPr>
        <w:t>в МО</w:t>
      </w:r>
      <w:r w:rsidR="00C07581" w:rsidRPr="00D852B1">
        <w:rPr>
          <w:b/>
          <w:sz w:val="28"/>
          <w:szCs w:val="28"/>
        </w:rPr>
        <w:t xml:space="preserve"> </w:t>
      </w:r>
      <w:proofErr w:type="spellStart"/>
      <w:r w:rsidR="00D852B1" w:rsidRPr="00D852B1">
        <w:rPr>
          <w:b/>
          <w:sz w:val="28"/>
          <w:szCs w:val="28"/>
        </w:rPr>
        <w:t>Новокубанский</w:t>
      </w:r>
      <w:proofErr w:type="spellEnd"/>
      <w:r w:rsidR="00C07581">
        <w:rPr>
          <w:b/>
          <w:sz w:val="28"/>
          <w:szCs w:val="28"/>
        </w:rPr>
        <w:t xml:space="preserve"> район</w:t>
      </w:r>
      <w:r w:rsidR="00D852B1">
        <w:rPr>
          <w:b/>
          <w:sz w:val="28"/>
          <w:szCs w:val="28"/>
        </w:rPr>
        <w:t xml:space="preserve"> и</w:t>
      </w:r>
      <w:r w:rsidR="00747551">
        <w:rPr>
          <w:b/>
          <w:sz w:val="28"/>
          <w:szCs w:val="28"/>
        </w:rPr>
        <w:t xml:space="preserve"> </w:t>
      </w:r>
      <w:r w:rsidR="00D852B1">
        <w:rPr>
          <w:b/>
          <w:sz w:val="28"/>
          <w:szCs w:val="28"/>
        </w:rPr>
        <w:t>г</w:t>
      </w:r>
      <w:proofErr w:type="gramStart"/>
      <w:r w:rsidR="00D852B1">
        <w:rPr>
          <w:b/>
          <w:sz w:val="28"/>
          <w:szCs w:val="28"/>
        </w:rPr>
        <w:t>.А</w:t>
      </w:r>
      <w:proofErr w:type="gramEnd"/>
      <w:r w:rsidR="00D852B1">
        <w:rPr>
          <w:b/>
          <w:sz w:val="28"/>
          <w:szCs w:val="28"/>
        </w:rPr>
        <w:t>напа</w:t>
      </w:r>
      <w:r w:rsidR="00BF3375" w:rsidRPr="00BF3375">
        <w:rPr>
          <w:b/>
          <w:sz w:val="28"/>
          <w:szCs w:val="28"/>
        </w:rPr>
        <w:t>.</w:t>
      </w:r>
    </w:p>
    <w:p w:rsidR="007E6F94"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r w:rsidR="00E85409">
        <w:rPr>
          <w:b/>
          <w:sz w:val="28"/>
          <w:szCs w:val="28"/>
        </w:rPr>
        <w:t xml:space="preserve"> </w:t>
      </w:r>
    </w:p>
    <w:p w:rsidR="00A07B86" w:rsidRPr="003A6E39" w:rsidRDefault="00A07B86" w:rsidP="00A07B86">
      <w:pPr>
        <w:ind w:firstLine="709"/>
        <w:jc w:val="both"/>
        <w:rPr>
          <w:b/>
          <w:sz w:val="28"/>
          <w:szCs w:val="28"/>
        </w:rPr>
      </w:pPr>
      <w:r w:rsidRPr="003A6E39">
        <w:rPr>
          <w:i/>
          <w:sz w:val="28"/>
          <w:szCs w:val="28"/>
        </w:rPr>
        <w:t>20 ноября</w:t>
      </w:r>
      <w:r w:rsidRPr="003A6E39">
        <w:rPr>
          <w:sz w:val="28"/>
          <w:szCs w:val="28"/>
        </w:rPr>
        <w:t xml:space="preserve"> в МО</w:t>
      </w:r>
      <w:r w:rsidRPr="003A6E39">
        <w:rPr>
          <w:b/>
          <w:sz w:val="28"/>
          <w:szCs w:val="28"/>
        </w:rPr>
        <w:t xml:space="preserve"> Северский район</w:t>
      </w:r>
      <w:r>
        <w:rPr>
          <w:b/>
          <w:sz w:val="28"/>
          <w:szCs w:val="28"/>
        </w:rPr>
        <w:t xml:space="preserve"> </w:t>
      </w:r>
      <w:r w:rsidRPr="003A6E39">
        <w:rPr>
          <w:sz w:val="28"/>
          <w:szCs w:val="28"/>
        </w:rPr>
        <w:t xml:space="preserve">в лесу рядом </w:t>
      </w:r>
      <w:proofErr w:type="spellStart"/>
      <w:r w:rsidRPr="003A6E39">
        <w:rPr>
          <w:sz w:val="28"/>
          <w:szCs w:val="28"/>
        </w:rPr>
        <w:t>с</w:t>
      </w:r>
      <w:proofErr w:type="gramStart"/>
      <w:r w:rsidRPr="003A6E39">
        <w:rPr>
          <w:sz w:val="28"/>
          <w:szCs w:val="28"/>
        </w:rPr>
        <w:t>.Т</w:t>
      </w:r>
      <w:proofErr w:type="gramEnd"/>
      <w:r w:rsidRPr="003A6E39">
        <w:rPr>
          <w:sz w:val="28"/>
          <w:szCs w:val="28"/>
        </w:rPr>
        <w:t>хамаха</w:t>
      </w:r>
      <w:proofErr w:type="spellEnd"/>
      <w:r w:rsidRPr="003A6E39">
        <w:rPr>
          <w:sz w:val="28"/>
          <w:szCs w:val="28"/>
        </w:rPr>
        <w:t xml:space="preserve"> Севе</w:t>
      </w:r>
      <w:r>
        <w:rPr>
          <w:sz w:val="28"/>
          <w:szCs w:val="28"/>
        </w:rPr>
        <w:t>рского района потерялся мужчина (грибник)</w:t>
      </w:r>
      <w:r w:rsidRPr="003A6E39">
        <w:rPr>
          <w:sz w:val="28"/>
          <w:szCs w:val="28"/>
        </w:rPr>
        <w:t>.</w:t>
      </w:r>
      <w:r>
        <w:rPr>
          <w:b/>
          <w:sz w:val="28"/>
          <w:szCs w:val="28"/>
        </w:rPr>
        <w:t xml:space="preserve"> </w:t>
      </w:r>
      <w:r w:rsidRPr="003A6E39">
        <w:rPr>
          <w:sz w:val="28"/>
          <w:szCs w:val="28"/>
        </w:rPr>
        <w:t>Были организованы поиски</w:t>
      </w:r>
      <w:r w:rsidRPr="003A6E39">
        <w:rPr>
          <w:bCs/>
          <w:sz w:val="28"/>
          <w:szCs w:val="28"/>
        </w:rPr>
        <w:t>.</w:t>
      </w:r>
      <w:r>
        <w:rPr>
          <w:bCs/>
          <w:sz w:val="28"/>
          <w:szCs w:val="28"/>
        </w:rPr>
        <w:t xml:space="preserve"> На следующий день </w:t>
      </w:r>
      <w:r>
        <w:rPr>
          <w:b/>
          <w:sz w:val="28"/>
          <w:szCs w:val="28"/>
        </w:rPr>
        <w:t xml:space="preserve"> </w:t>
      </w:r>
      <w:r w:rsidRPr="003A6E39">
        <w:rPr>
          <w:bCs/>
          <w:sz w:val="28"/>
          <w:szCs w:val="28"/>
        </w:rPr>
        <w:t xml:space="preserve">силами спасателей «Кубань-Спас» </w:t>
      </w:r>
      <w:r>
        <w:rPr>
          <w:bCs/>
          <w:sz w:val="28"/>
          <w:szCs w:val="28"/>
        </w:rPr>
        <w:t>грибник</w:t>
      </w:r>
      <w:r w:rsidRPr="003A6E39">
        <w:rPr>
          <w:sz w:val="28"/>
          <w:szCs w:val="28"/>
        </w:rPr>
        <w:t xml:space="preserve"> был найден </w:t>
      </w:r>
      <w:r w:rsidRPr="003A6E39">
        <w:rPr>
          <w:bCs/>
          <w:sz w:val="28"/>
          <w:szCs w:val="28"/>
        </w:rPr>
        <w:t xml:space="preserve">в районе МО </w:t>
      </w:r>
      <w:r w:rsidRPr="008123AF">
        <w:rPr>
          <w:b/>
          <w:bCs/>
          <w:sz w:val="28"/>
          <w:szCs w:val="28"/>
        </w:rPr>
        <w:t>Горячий Ключ</w:t>
      </w:r>
      <w:r w:rsidRPr="003A6E39">
        <w:rPr>
          <w:bCs/>
          <w:sz w:val="28"/>
          <w:szCs w:val="28"/>
        </w:rPr>
        <w:t xml:space="preserve">. </w:t>
      </w:r>
      <w:r>
        <w:rPr>
          <w:bCs/>
          <w:sz w:val="28"/>
          <w:szCs w:val="28"/>
        </w:rPr>
        <w:t>Состояние здоровья – удовлетворительное.</w:t>
      </w:r>
      <w:r w:rsidRPr="003A6E39">
        <w:rPr>
          <w:bCs/>
          <w:sz w:val="28"/>
          <w:szCs w:val="28"/>
        </w:rPr>
        <w:t xml:space="preserve"> </w:t>
      </w:r>
    </w:p>
    <w:p w:rsidR="00A07B86" w:rsidRPr="003A6E39" w:rsidRDefault="00A07B86" w:rsidP="00A07B86">
      <w:pPr>
        <w:ind w:firstLine="709"/>
        <w:jc w:val="both"/>
        <w:rPr>
          <w:b/>
          <w:sz w:val="28"/>
          <w:szCs w:val="28"/>
        </w:rPr>
      </w:pPr>
      <w:r w:rsidRPr="003A6E39">
        <w:rPr>
          <w:i/>
          <w:sz w:val="28"/>
          <w:szCs w:val="28"/>
        </w:rPr>
        <w:t>21 ноября</w:t>
      </w:r>
      <w:r w:rsidRPr="003A6E39">
        <w:rPr>
          <w:sz w:val="28"/>
          <w:szCs w:val="28"/>
        </w:rPr>
        <w:t xml:space="preserve"> в МО</w:t>
      </w:r>
      <w:r w:rsidRPr="003A6E39">
        <w:rPr>
          <w:b/>
          <w:sz w:val="28"/>
          <w:szCs w:val="28"/>
        </w:rPr>
        <w:t xml:space="preserve"> Темрюкский район</w:t>
      </w:r>
      <w:r>
        <w:rPr>
          <w:b/>
          <w:sz w:val="28"/>
          <w:szCs w:val="28"/>
        </w:rPr>
        <w:t xml:space="preserve"> </w:t>
      </w:r>
      <w:r w:rsidRPr="003A6E39">
        <w:rPr>
          <w:sz w:val="28"/>
          <w:szCs w:val="28"/>
        </w:rPr>
        <w:t>в лимане, рядом со ст. Старотитаровской Темрюкского района пропал рыбак.</w:t>
      </w:r>
      <w:r w:rsidR="008123AF">
        <w:rPr>
          <w:sz w:val="28"/>
          <w:szCs w:val="28"/>
        </w:rPr>
        <w:t xml:space="preserve"> П</w:t>
      </w:r>
      <w:r>
        <w:rPr>
          <w:sz w:val="28"/>
          <w:szCs w:val="28"/>
        </w:rPr>
        <w:t>оиски</w:t>
      </w:r>
      <w:r w:rsidR="008123AF">
        <w:rPr>
          <w:sz w:val="28"/>
          <w:szCs w:val="28"/>
        </w:rPr>
        <w:t xml:space="preserve"> продолжаются</w:t>
      </w:r>
      <w:r>
        <w:rPr>
          <w:sz w:val="28"/>
          <w:szCs w:val="28"/>
        </w:rPr>
        <w:t>.</w:t>
      </w:r>
    </w:p>
    <w:p w:rsidR="00CB4660" w:rsidRDefault="009F4807" w:rsidP="00A4757A">
      <w:pPr>
        <w:widowControl w:val="0"/>
        <w:ind w:firstLine="709"/>
        <w:jc w:val="both"/>
        <w:rPr>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B32290">
        <w:rPr>
          <w:sz w:val="28"/>
          <w:szCs w:val="28"/>
        </w:rPr>
        <w:t>утону</w:t>
      </w:r>
      <w:r w:rsidR="00D852B1">
        <w:rPr>
          <w:sz w:val="28"/>
          <w:szCs w:val="28"/>
        </w:rPr>
        <w:t>л</w:t>
      </w:r>
      <w:r w:rsidR="00747551">
        <w:rPr>
          <w:sz w:val="28"/>
          <w:szCs w:val="28"/>
        </w:rPr>
        <w:t xml:space="preserve"> </w:t>
      </w:r>
      <w:r w:rsidR="00D852B1">
        <w:rPr>
          <w:sz w:val="28"/>
          <w:szCs w:val="28"/>
        </w:rPr>
        <w:t>1</w:t>
      </w:r>
      <w:r w:rsidR="00747551">
        <w:rPr>
          <w:sz w:val="28"/>
          <w:szCs w:val="28"/>
        </w:rPr>
        <w:t xml:space="preserve">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1115CF" w:rsidRPr="00296EEC" w:rsidRDefault="001115CF" w:rsidP="001115CF">
      <w:pPr>
        <w:ind w:firstLine="709"/>
        <w:jc w:val="both"/>
        <w:rPr>
          <w:b/>
          <w:sz w:val="28"/>
          <w:szCs w:val="28"/>
        </w:rPr>
      </w:pPr>
      <w:r>
        <w:rPr>
          <w:b/>
          <w:bCs/>
          <w:sz w:val="28"/>
          <w:szCs w:val="28"/>
        </w:rPr>
        <w:t>2.1.</w:t>
      </w:r>
      <w:r w:rsidR="002E70A2">
        <w:rPr>
          <w:b/>
          <w:bCs/>
          <w:sz w:val="28"/>
          <w:szCs w:val="28"/>
        </w:rPr>
        <w:t>1</w:t>
      </w:r>
      <w:r w:rsidRPr="00CC16BA">
        <w:rPr>
          <w:b/>
          <w:bCs/>
          <w:sz w:val="28"/>
          <w:szCs w:val="28"/>
        </w:rPr>
        <w:t xml:space="preserve">. </w:t>
      </w:r>
      <w:r w:rsidR="007F169C">
        <w:rPr>
          <w:b/>
          <w:bCs/>
          <w:sz w:val="28"/>
          <w:szCs w:val="28"/>
        </w:rPr>
        <w:t>2</w:t>
      </w:r>
      <w:r w:rsidR="008123AF">
        <w:rPr>
          <w:b/>
          <w:bCs/>
          <w:sz w:val="28"/>
          <w:szCs w:val="28"/>
        </w:rPr>
        <w:t>7</w:t>
      </w:r>
      <w:r>
        <w:rPr>
          <w:b/>
          <w:bCs/>
          <w:sz w:val="28"/>
          <w:szCs w:val="28"/>
        </w:rPr>
        <w:t xml:space="preserve"> ноября</w:t>
      </w:r>
      <w:r w:rsidR="008123AF">
        <w:rPr>
          <w:b/>
          <w:bCs/>
          <w:sz w:val="28"/>
          <w:szCs w:val="28"/>
        </w:rPr>
        <w:t xml:space="preserve"> – 3 декабря</w:t>
      </w:r>
      <w:r>
        <w:rPr>
          <w:b/>
          <w:sz w:val="28"/>
          <w:szCs w:val="28"/>
        </w:rPr>
        <w:t xml:space="preserve"> </w:t>
      </w:r>
      <w:r w:rsidR="007F169C" w:rsidRPr="007F169C">
        <w:rPr>
          <w:sz w:val="28"/>
          <w:szCs w:val="28"/>
        </w:rPr>
        <w:t>на</w:t>
      </w:r>
      <w:r w:rsidR="007F169C">
        <w:rPr>
          <w:bCs/>
          <w:sz w:val="28"/>
          <w:szCs w:val="28"/>
        </w:rPr>
        <w:t xml:space="preserve"> территории </w:t>
      </w:r>
      <w:r w:rsidR="007F169C" w:rsidRPr="007F169C">
        <w:rPr>
          <w:b/>
          <w:bCs/>
          <w:sz w:val="28"/>
          <w:szCs w:val="28"/>
        </w:rPr>
        <w:t>всех</w:t>
      </w:r>
      <w:r w:rsidR="007F169C">
        <w:rPr>
          <w:bCs/>
          <w:sz w:val="28"/>
          <w:szCs w:val="28"/>
        </w:rPr>
        <w:t xml:space="preserve"> муниципальных образований</w:t>
      </w:r>
      <w:r w:rsidRPr="00CC16BA">
        <w:rPr>
          <w:bCs/>
          <w:sz w:val="28"/>
          <w:szCs w:val="28"/>
        </w:rPr>
        <w:t xml:space="preserve"> 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1115CF" w:rsidRDefault="001115CF" w:rsidP="001115CF">
      <w:pPr>
        <w:tabs>
          <w:tab w:val="num" w:pos="720"/>
        </w:tabs>
        <w:ind w:firstLine="720"/>
        <w:jc w:val="both"/>
        <w:rPr>
          <w:sz w:val="28"/>
          <w:szCs w:val="28"/>
        </w:rPr>
      </w:pPr>
      <w:r w:rsidRPr="00CC16BA">
        <w:rPr>
          <w:sz w:val="28"/>
          <w:szCs w:val="28"/>
        </w:rPr>
        <w:t>увеличением травматизма у населения;</w:t>
      </w:r>
    </w:p>
    <w:p w:rsidR="001115CF" w:rsidRPr="00CC16BA" w:rsidRDefault="001115CF" w:rsidP="001115CF">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1115CF" w:rsidRDefault="001115CF" w:rsidP="001115CF">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sidR="00B739EC">
        <w:rPr>
          <w:b/>
          <w:sz w:val="28"/>
          <w:szCs w:val="28"/>
        </w:rPr>
        <w:t xml:space="preserve"> гололедные явления</w:t>
      </w:r>
      <w:r w:rsidRPr="00CC16BA">
        <w:rPr>
          <w:b/>
          <w:sz w:val="28"/>
          <w:szCs w:val="28"/>
        </w:rPr>
        <w:t>.</w:t>
      </w:r>
    </w:p>
    <w:p w:rsidR="001115CF" w:rsidRDefault="001115CF" w:rsidP="001115CF">
      <w:pPr>
        <w:widowControl w:val="0"/>
        <w:autoSpaceDE w:val="0"/>
        <w:autoSpaceDN w:val="0"/>
        <w:adjustRightInd w:val="0"/>
        <w:ind w:firstLine="709"/>
        <w:jc w:val="both"/>
        <w:rPr>
          <w:b/>
          <w:sz w:val="28"/>
          <w:szCs w:val="28"/>
        </w:rPr>
      </w:pPr>
    </w:p>
    <w:p w:rsidR="001115CF" w:rsidRPr="0072613F" w:rsidRDefault="001115CF" w:rsidP="001115CF">
      <w:pPr>
        <w:ind w:firstLine="709"/>
        <w:jc w:val="both"/>
        <w:rPr>
          <w:sz w:val="28"/>
          <w:szCs w:val="28"/>
        </w:rPr>
      </w:pPr>
      <w:r>
        <w:rPr>
          <w:b/>
          <w:sz w:val="28"/>
          <w:szCs w:val="28"/>
        </w:rPr>
        <w:t>2</w:t>
      </w:r>
      <w:r w:rsidRPr="0072613F">
        <w:rPr>
          <w:b/>
          <w:sz w:val="28"/>
          <w:szCs w:val="28"/>
        </w:rPr>
        <w:t>.1.</w:t>
      </w:r>
      <w:r w:rsidR="002E70A2">
        <w:rPr>
          <w:b/>
          <w:sz w:val="28"/>
          <w:szCs w:val="28"/>
        </w:rPr>
        <w:t>2</w:t>
      </w:r>
      <w:r w:rsidRPr="0072613F">
        <w:rPr>
          <w:b/>
          <w:sz w:val="28"/>
          <w:szCs w:val="28"/>
        </w:rPr>
        <w:t xml:space="preserve">. </w:t>
      </w:r>
      <w:r w:rsidR="008123AF">
        <w:rPr>
          <w:b/>
          <w:sz w:val="28"/>
          <w:szCs w:val="28"/>
        </w:rPr>
        <w:t>2-3 декабря</w:t>
      </w:r>
      <w:r>
        <w:rPr>
          <w:b/>
          <w:sz w:val="28"/>
          <w:szCs w:val="28"/>
        </w:rPr>
        <w:t xml:space="preserve"> </w:t>
      </w:r>
      <w:r>
        <w:rPr>
          <w:sz w:val="28"/>
          <w:szCs w:val="28"/>
        </w:rPr>
        <w:t xml:space="preserve">на территории </w:t>
      </w:r>
      <w:r w:rsidRPr="00FF65F8">
        <w:rPr>
          <w:b/>
          <w:sz w:val="28"/>
          <w:szCs w:val="28"/>
        </w:rPr>
        <w:t>всех</w:t>
      </w:r>
      <w:r>
        <w:rPr>
          <w:sz w:val="28"/>
          <w:szCs w:val="28"/>
        </w:rPr>
        <w:t xml:space="preserve"> муниципальных образований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1115CF" w:rsidRPr="00751B0F" w:rsidRDefault="001115CF" w:rsidP="001115C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1115CF" w:rsidRPr="00751B0F" w:rsidRDefault="001115CF" w:rsidP="001115CF">
      <w:pPr>
        <w:ind w:firstLine="709"/>
        <w:jc w:val="both"/>
        <w:rPr>
          <w:sz w:val="28"/>
          <w:szCs w:val="28"/>
        </w:rPr>
      </w:pPr>
      <w:r w:rsidRPr="00751B0F">
        <w:rPr>
          <w:sz w:val="28"/>
          <w:szCs w:val="28"/>
        </w:rPr>
        <w:lastRenderedPageBreak/>
        <w:t>повреждением транспорта, увечьями людей из-за повала деревьев и рекламных щитов;</w:t>
      </w:r>
    </w:p>
    <w:p w:rsidR="001115CF" w:rsidRPr="00751B0F" w:rsidRDefault="001115CF" w:rsidP="001115CF">
      <w:pPr>
        <w:ind w:firstLine="709"/>
        <w:jc w:val="both"/>
        <w:rPr>
          <w:sz w:val="28"/>
          <w:szCs w:val="28"/>
        </w:rPr>
      </w:pPr>
      <w:r w:rsidRPr="00751B0F">
        <w:rPr>
          <w:sz w:val="28"/>
          <w:szCs w:val="28"/>
        </w:rPr>
        <w:t>потерей устойчивости строительных и портовых кранов и их падением;</w:t>
      </w:r>
    </w:p>
    <w:p w:rsidR="001115CF" w:rsidRPr="00751B0F" w:rsidRDefault="001115CF" w:rsidP="001115CF">
      <w:pPr>
        <w:ind w:firstLine="709"/>
        <w:jc w:val="both"/>
        <w:rPr>
          <w:sz w:val="28"/>
          <w:szCs w:val="28"/>
        </w:rPr>
      </w:pPr>
      <w:r w:rsidRPr="00751B0F">
        <w:rPr>
          <w:sz w:val="28"/>
          <w:szCs w:val="28"/>
        </w:rPr>
        <w:t>повреждением оборудования морских портов, авариями на морских судах;</w:t>
      </w:r>
    </w:p>
    <w:p w:rsidR="001115CF" w:rsidRPr="00751B0F" w:rsidRDefault="001115CF" w:rsidP="001115CF">
      <w:pPr>
        <w:ind w:firstLine="709"/>
        <w:jc w:val="both"/>
        <w:rPr>
          <w:sz w:val="28"/>
          <w:szCs w:val="28"/>
        </w:rPr>
      </w:pPr>
      <w:r w:rsidRPr="00751B0F">
        <w:rPr>
          <w:sz w:val="28"/>
          <w:szCs w:val="28"/>
        </w:rPr>
        <w:t>затруднением в работе транспорта, увеличением ДТП;</w:t>
      </w:r>
    </w:p>
    <w:p w:rsidR="001115CF" w:rsidRPr="00751B0F" w:rsidRDefault="001115CF" w:rsidP="001115CF">
      <w:pPr>
        <w:ind w:firstLine="709"/>
        <w:jc w:val="both"/>
        <w:rPr>
          <w:sz w:val="28"/>
          <w:szCs w:val="28"/>
        </w:rPr>
      </w:pPr>
      <w:r w:rsidRPr="00751B0F">
        <w:rPr>
          <w:sz w:val="28"/>
          <w:szCs w:val="28"/>
        </w:rPr>
        <w:t>выходом из строя объектов жизнеобеспечения.</w:t>
      </w:r>
    </w:p>
    <w:p w:rsidR="001115CF" w:rsidRDefault="001115CF" w:rsidP="001115CF">
      <w:pPr>
        <w:pStyle w:val="14"/>
        <w:ind w:firstLine="0"/>
        <w:jc w:val="both"/>
        <w:rPr>
          <w:b/>
        </w:rPr>
      </w:pPr>
      <w:r w:rsidRPr="00CD392C">
        <w:rPr>
          <w:b/>
        </w:rPr>
        <w:t>Источник происшествий – сильный ветер.</w:t>
      </w: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8123AF" w:rsidP="008123AF">
      <w:pPr>
        <w:widowControl w:val="0"/>
        <w:rPr>
          <w:sz w:val="28"/>
          <w:szCs w:val="28"/>
        </w:rPr>
      </w:pPr>
      <w:r>
        <w:rPr>
          <w:b/>
          <w:sz w:val="28"/>
          <w:szCs w:val="28"/>
        </w:rPr>
        <w:t xml:space="preserve">       </w:t>
      </w:r>
      <w:r w:rsidR="004D2062">
        <w:rPr>
          <w:b/>
          <w:sz w:val="28"/>
          <w:szCs w:val="28"/>
        </w:rPr>
        <w:t>2</w:t>
      </w:r>
      <w:r>
        <w:rPr>
          <w:b/>
          <w:sz w:val="28"/>
          <w:szCs w:val="28"/>
        </w:rPr>
        <w:t>7</w:t>
      </w:r>
      <w:r w:rsidR="00CF27E6">
        <w:rPr>
          <w:b/>
          <w:sz w:val="28"/>
          <w:szCs w:val="28"/>
        </w:rPr>
        <w:t xml:space="preserve"> ноября</w:t>
      </w:r>
      <w:r>
        <w:rPr>
          <w:b/>
          <w:sz w:val="28"/>
          <w:szCs w:val="28"/>
        </w:rPr>
        <w:t xml:space="preserve"> – 3 декабря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D36946" w:rsidRDefault="00D36946" w:rsidP="00D36946">
      <w:pPr>
        <w:widowControl w:val="0"/>
        <w:tabs>
          <w:tab w:val="num" w:pos="360"/>
          <w:tab w:val="num" w:pos="795"/>
        </w:tabs>
        <w:ind w:firstLine="709"/>
        <w:jc w:val="both"/>
        <w:rPr>
          <w:sz w:val="28"/>
          <w:szCs w:val="28"/>
        </w:rPr>
      </w:pPr>
      <w:r>
        <w:rPr>
          <w:sz w:val="28"/>
          <w:szCs w:val="28"/>
        </w:rPr>
        <w:t>увеличение количества</w:t>
      </w:r>
      <w:r w:rsidR="006B2CC9">
        <w:rPr>
          <w:sz w:val="28"/>
          <w:szCs w:val="28"/>
        </w:rPr>
        <w:t xml:space="preserve"> ДТП</w:t>
      </w:r>
      <w:r w:rsidRPr="00C71DB4">
        <w:rPr>
          <w:sz w:val="28"/>
          <w:szCs w:val="28"/>
        </w:rPr>
        <w:t xml:space="preserve"> из-за </w:t>
      </w:r>
      <w:r w:rsidRPr="00D36946">
        <w:rPr>
          <w:b/>
          <w:sz w:val="28"/>
          <w:szCs w:val="28"/>
        </w:rPr>
        <w:t>тумана</w:t>
      </w:r>
      <w:r w:rsidR="001115CF">
        <w:rPr>
          <w:b/>
          <w:sz w:val="28"/>
          <w:szCs w:val="28"/>
        </w:rPr>
        <w:t xml:space="preserve"> и гололедицы</w:t>
      </w:r>
      <w:r w:rsidRPr="00D36946">
        <w:rPr>
          <w:sz w:val="28"/>
          <w:szCs w:val="28"/>
        </w:rPr>
        <w:t>;</w:t>
      </w:r>
    </w:p>
    <w:p w:rsidR="00D36946" w:rsidRDefault="00D36946" w:rsidP="00D36946">
      <w:pPr>
        <w:widowControl w:val="0"/>
        <w:tabs>
          <w:tab w:val="num" w:pos="795"/>
        </w:tabs>
        <w:ind w:firstLine="709"/>
        <w:jc w:val="both"/>
        <w:rPr>
          <w:sz w:val="28"/>
          <w:szCs w:val="28"/>
        </w:rPr>
      </w:pPr>
      <w:r>
        <w:rPr>
          <w:sz w:val="28"/>
          <w:szCs w:val="28"/>
        </w:rPr>
        <w:t xml:space="preserve">в связи с </w:t>
      </w:r>
      <w:r w:rsidR="00ED7CD6">
        <w:rPr>
          <w:sz w:val="28"/>
          <w:szCs w:val="28"/>
        </w:rPr>
        <w:t>продолжением</w:t>
      </w:r>
      <w:r>
        <w:rPr>
          <w:sz w:val="28"/>
          <w:szCs w:val="28"/>
        </w:rPr>
        <w:t xml:space="preserve"> отопительного сезона возможно увеличение</w:t>
      </w:r>
      <w:r w:rsidRPr="00CC16BA">
        <w:rPr>
          <w:sz w:val="28"/>
          <w:szCs w:val="28"/>
        </w:rPr>
        <w:t xml:space="preserve"> бытовых пожаров при использовании</w:t>
      </w:r>
      <w:r>
        <w:rPr>
          <w:sz w:val="28"/>
          <w:szCs w:val="28"/>
        </w:rPr>
        <w:t xml:space="preserve"> электронагревательных приборов.</w:t>
      </w:r>
    </w:p>
    <w:p w:rsidR="007F169C" w:rsidRPr="00D36946" w:rsidRDefault="007F169C" w:rsidP="00D36946">
      <w:pPr>
        <w:widowControl w:val="0"/>
        <w:tabs>
          <w:tab w:val="num" w:pos="360"/>
          <w:tab w:val="num" w:pos="795"/>
        </w:tabs>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640096" w:rsidRDefault="007C2B5D" w:rsidP="009E0734">
      <w:pPr>
        <w:ind w:firstLine="709"/>
        <w:jc w:val="both"/>
        <w:rPr>
          <w:sz w:val="28"/>
          <w:szCs w:val="28"/>
        </w:rPr>
      </w:pPr>
      <w:r>
        <w:rPr>
          <w:sz w:val="28"/>
          <w:szCs w:val="28"/>
        </w:rPr>
        <w:t xml:space="preserve">возможны случаи выхода людей в лесные массивы с последующей </w:t>
      </w:r>
      <w:r w:rsidR="00195958">
        <w:rPr>
          <w:sz w:val="28"/>
          <w:szCs w:val="28"/>
        </w:rPr>
        <w:t>потерей ориентации на местности;</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C07581" w:rsidRDefault="00C07581"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8123AF" w:rsidRDefault="008123AF" w:rsidP="001115CF">
      <w:pPr>
        <w:ind w:firstLine="709"/>
        <w:jc w:val="center"/>
        <w:rPr>
          <w:b/>
          <w:sz w:val="28"/>
          <w:szCs w:val="28"/>
        </w:rPr>
      </w:pPr>
    </w:p>
    <w:p w:rsidR="008123AF" w:rsidRDefault="008123AF" w:rsidP="001115CF">
      <w:pPr>
        <w:ind w:firstLine="709"/>
        <w:jc w:val="center"/>
        <w:rPr>
          <w:b/>
          <w:sz w:val="28"/>
          <w:szCs w:val="28"/>
        </w:rPr>
      </w:pPr>
    </w:p>
    <w:p w:rsidR="008123AF" w:rsidRDefault="008123AF" w:rsidP="001115CF">
      <w:pPr>
        <w:ind w:firstLine="709"/>
        <w:jc w:val="center"/>
        <w:rPr>
          <w:b/>
          <w:sz w:val="28"/>
          <w:szCs w:val="28"/>
        </w:rPr>
      </w:pPr>
    </w:p>
    <w:p w:rsidR="001115CF" w:rsidRPr="00A127EE" w:rsidRDefault="001115CF" w:rsidP="001115CF">
      <w:pPr>
        <w:ind w:firstLine="709"/>
        <w:jc w:val="center"/>
        <w:rPr>
          <w:b/>
          <w:sz w:val="28"/>
          <w:szCs w:val="28"/>
        </w:rPr>
      </w:pPr>
      <w:r w:rsidRPr="00A127EE">
        <w:rPr>
          <w:b/>
          <w:sz w:val="28"/>
          <w:szCs w:val="28"/>
        </w:rPr>
        <w:lastRenderedPageBreak/>
        <w:t>В случае гололедных явлений:</w:t>
      </w:r>
    </w:p>
    <w:p w:rsidR="001115CF" w:rsidRPr="00A127EE" w:rsidRDefault="001115CF" w:rsidP="001115CF">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1115CF" w:rsidRPr="00A127EE" w:rsidRDefault="001115CF" w:rsidP="001115CF">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1115CF" w:rsidRPr="00A127EE" w:rsidRDefault="001115CF" w:rsidP="001115CF">
      <w:pPr>
        <w:ind w:firstLine="709"/>
        <w:jc w:val="both"/>
        <w:rPr>
          <w:sz w:val="28"/>
          <w:szCs w:val="28"/>
        </w:rPr>
      </w:pPr>
      <w:r w:rsidRPr="00A127EE">
        <w:rPr>
          <w:sz w:val="28"/>
          <w:szCs w:val="28"/>
        </w:rPr>
        <w:t>ограничить движение транспорта по горным дорогам и перевалам;</w:t>
      </w:r>
    </w:p>
    <w:p w:rsidR="001115CF" w:rsidRPr="00A127EE" w:rsidRDefault="001115CF" w:rsidP="001115CF">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1115CF" w:rsidRPr="00EC6AEE" w:rsidRDefault="001115CF" w:rsidP="001115CF">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8123AF" w:rsidRDefault="008123AF" w:rsidP="001115CF">
      <w:pPr>
        <w:pStyle w:val="14"/>
        <w:jc w:val="center"/>
        <w:rPr>
          <w:b/>
        </w:rPr>
      </w:pPr>
    </w:p>
    <w:p w:rsidR="001115CF" w:rsidRPr="00631137" w:rsidRDefault="001115CF" w:rsidP="001115CF">
      <w:pPr>
        <w:pStyle w:val="14"/>
        <w:jc w:val="center"/>
        <w:rPr>
          <w:b/>
        </w:rPr>
      </w:pPr>
      <w:r w:rsidRPr="00631137">
        <w:rPr>
          <w:b/>
        </w:rPr>
        <w:t>По предупреждению и смягчению последствий от воздействия сильного ветра:</w:t>
      </w:r>
    </w:p>
    <w:p w:rsidR="001115CF" w:rsidRDefault="001115CF" w:rsidP="001115CF">
      <w:pPr>
        <w:ind w:firstLine="709"/>
        <w:jc w:val="both"/>
        <w:rPr>
          <w:sz w:val="28"/>
          <w:szCs w:val="28"/>
        </w:rPr>
      </w:pPr>
      <w:r w:rsidRPr="008C6AA6">
        <w:rPr>
          <w:sz w:val="28"/>
          <w:szCs w:val="28"/>
        </w:rPr>
        <w:t>довести прогноз до администрации морского порта и судовладельцев;</w:t>
      </w:r>
    </w:p>
    <w:p w:rsidR="001115CF" w:rsidRPr="008C6AA6" w:rsidRDefault="001115CF" w:rsidP="001115C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1115CF" w:rsidRPr="008C6AA6" w:rsidRDefault="001115CF" w:rsidP="001115C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1115CF" w:rsidRPr="008C6AA6" w:rsidRDefault="001115CF" w:rsidP="001115C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1115CF" w:rsidRPr="008C6AA6" w:rsidRDefault="001115CF" w:rsidP="001115CF">
      <w:pPr>
        <w:ind w:firstLine="709"/>
        <w:jc w:val="both"/>
        <w:rPr>
          <w:sz w:val="28"/>
          <w:szCs w:val="28"/>
        </w:rPr>
      </w:pPr>
      <w:r w:rsidRPr="008C6AA6">
        <w:rPr>
          <w:sz w:val="28"/>
          <w:szCs w:val="28"/>
        </w:rPr>
        <w:t>ограничить движение воздушных судов;</w:t>
      </w:r>
    </w:p>
    <w:p w:rsidR="001115CF" w:rsidRDefault="001115CF" w:rsidP="001115C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8123AF" w:rsidRDefault="008123AF"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123AF" w:rsidRDefault="008123AF"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lastRenderedPageBreak/>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123AF" w:rsidRDefault="008123AF" w:rsidP="005731FB">
      <w:pPr>
        <w:pStyle w:val="14"/>
        <w:ind w:firstLine="0"/>
        <w:jc w:val="center"/>
        <w:rPr>
          <w:b/>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8123AF" w:rsidRDefault="008123AF"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t xml:space="preserve">     </w:t>
      </w:r>
      <w:r w:rsidR="00E8097D">
        <w:t>п/п</w:t>
      </w:r>
      <w:r>
        <w:t xml:space="preserve">                         Ю.Ю.Ткаченко </w:t>
      </w:r>
    </w:p>
    <w:p w:rsidR="008123AF" w:rsidRDefault="005C4469" w:rsidP="00E75778">
      <w:pPr>
        <w:pStyle w:val="14"/>
        <w:ind w:firstLine="0"/>
        <w:contextualSpacing/>
        <w:jc w:val="both"/>
        <w:rPr>
          <w:bCs w:val="0"/>
          <w:iCs w:val="0"/>
        </w:rPr>
      </w:pPr>
      <w:r>
        <w:rPr>
          <w:bCs w:val="0"/>
          <w:iCs w:val="0"/>
        </w:rPr>
        <w:t xml:space="preserve">       </w:t>
      </w: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6B2CC9" w:rsidRDefault="005C4469" w:rsidP="00E75778">
      <w:pPr>
        <w:pStyle w:val="14"/>
        <w:ind w:firstLine="0"/>
        <w:contextualSpacing/>
        <w:jc w:val="both"/>
        <w:rPr>
          <w:bCs w:val="0"/>
          <w:iCs w:val="0"/>
        </w:rPr>
      </w:pPr>
      <w:r>
        <w:rPr>
          <w:bCs w:val="0"/>
          <w:iCs w:val="0"/>
        </w:rPr>
        <w:t xml:space="preserve">         </w:t>
      </w: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8123AF" w:rsidRDefault="008123AF" w:rsidP="00E75778">
      <w:pPr>
        <w:pStyle w:val="14"/>
        <w:ind w:firstLine="0"/>
        <w:contextualSpacing/>
        <w:jc w:val="both"/>
        <w:rPr>
          <w:bCs w:val="0"/>
          <w:iCs w:val="0"/>
        </w:rPr>
      </w:pPr>
    </w:p>
    <w:p w:rsidR="007F169C" w:rsidRDefault="007F169C" w:rsidP="00E75778">
      <w:pPr>
        <w:pStyle w:val="14"/>
        <w:ind w:firstLine="0"/>
        <w:contextualSpacing/>
        <w:jc w:val="both"/>
        <w:rPr>
          <w:bCs w:val="0"/>
          <w:iCs w:val="0"/>
        </w:rPr>
      </w:pPr>
    </w:p>
    <w:p w:rsidR="009A0CC2" w:rsidRDefault="00F10A3B" w:rsidP="00C07581">
      <w:pPr>
        <w:pStyle w:val="14"/>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7F169C">
      <w:headerReference w:type="even" r:id="rId10"/>
      <w:headerReference w:type="default" r:id="rId11"/>
      <w:pgSz w:w="11906" w:h="16838" w:code="9"/>
      <w:pgMar w:top="993"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86" w:rsidRDefault="00276F86">
      <w:r>
        <w:separator/>
      </w:r>
    </w:p>
  </w:endnote>
  <w:endnote w:type="continuationSeparator" w:id="1">
    <w:p w:rsidR="00276F86" w:rsidRDefault="00276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86" w:rsidRDefault="00276F86">
      <w:r>
        <w:separator/>
      </w:r>
    </w:p>
  </w:footnote>
  <w:footnote w:type="continuationSeparator" w:id="1">
    <w:p w:rsidR="00276F86" w:rsidRDefault="00276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86" w:rsidRDefault="00276F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6F86" w:rsidRDefault="00276F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276F86" w:rsidRDefault="00276F86">
        <w:pPr>
          <w:pStyle w:val="a3"/>
          <w:jc w:val="center"/>
        </w:pPr>
        <w:fldSimple w:instr=" PAGE   \* MERGEFORMAT ">
          <w:r w:rsidR="00E8097D">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5CF"/>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1547</Words>
  <Characters>10877</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12400</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10</cp:revision>
  <cp:lastPrinted>2014-11-26T12:42:00Z</cp:lastPrinted>
  <dcterms:created xsi:type="dcterms:W3CDTF">2014-11-26T06:13:00Z</dcterms:created>
  <dcterms:modified xsi:type="dcterms:W3CDTF">2014-11-26T12:44:00Z</dcterms:modified>
</cp:coreProperties>
</file>